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657" w:rsidRDefault="008C7232" w:rsidP="001F2A3A">
      <w:pPr>
        <w:widowControl/>
        <w:spacing w:line="360" w:lineRule="auto"/>
        <w:jc w:val="center"/>
        <w:rPr>
          <w:rFonts w:ascii="宋体" w:eastAsia="宋体" w:hAnsi="宋体" w:cs="宋体"/>
          <w:b/>
          <w:bCs/>
          <w:kern w:val="0"/>
          <w:sz w:val="30"/>
          <w:szCs w:val="30"/>
        </w:rPr>
      </w:pPr>
      <w:r w:rsidRPr="008C7232">
        <w:rPr>
          <w:rFonts w:ascii="宋体" w:eastAsia="宋体" w:hAnsi="宋体" w:cs="宋体"/>
          <w:b/>
          <w:bCs/>
          <w:kern w:val="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74.25pt">
            <v:imagedata r:id="rId7" o:title="nsbae1"/>
          </v:shape>
        </w:pict>
      </w:r>
    </w:p>
    <w:p w:rsidR="006E7454" w:rsidRPr="00895357" w:rsidRDefault="006E7454" w:rsidP="001A5957">
      <w:pPr>
        <w:widowControl/>
        <w:adjustRightInd w:val="0"/>
        <w:snapToGrid w:val="0"/>
        <w:jc w:val="center"/>
        <w:rPr>
          <w:rFonts w:ascii="宋体" w:eastAsia="宋体" w:hAnsi="宋体" w:cs="宋体"/>
          <w:b/>
          <w:bCs/>
          <w:kern w:val="0"/>
          <w:sz w:val="28"/>
          <w:szCs w:val="28"/>
        </w:rPr>
      </w:pPr>
      <w:r w:rsidRPr="00895357">
        <w:rPr>
          <w:rFonts w:ascii="宋体" w:eastAsia="宋体" w:hAnsi="宋体" w:cs="宋体"/>
          <w:b/>
          <w:bCs/>
          <w:kern w:val="0"/>
          <w:sz w:val="28"/>
          <w:szCs w:val="28"/>
          <w:lang w:eastAsia="zh-CN"/>
        </w:rPr>
        <w:t>2015</w:t>
      </w:r>
      <w:r w:rsidRPr="00895357">
        <w:rPr>
          <w:rFonts w:ascii="宋体" w:eastAsia="宋体" w:hAnsi="宋体" w:cs="宋体" w:hint="eastAsia"/>
          <w:b/>
          <w:bCs/>
          <w:kern w:val="0"/>
          <w:sz w:val="28"/>
          <w:szCs w:val="28"/>
          <w:lang w:eastAsia="zh-CN"/>
        </w:rPr>
        <w:t>建筑教育国际学术研讨会暨</w:t>
      </w:r>
    </w:p>
    <w:p w:rsidR="006E7454" w:rsidRPr="00895357" w:rsidRDefault="006E7454" w:rsidP="001A5957">
      <w:pPr>
        <w:widowControl/>
        <w:adjustRightInd w:val="0"/>
        <w:snapToGrid w:val="0"/>
        <w:jc w:val="center"/>
        <w:rPr>
          <w:rFonts w:ascii="宋体" w:eastAsia="宋体" w:hAnsi="宋体" w:cs="宋体"/>
          <w:b/>
          <w:bCs/>
          <w:kern w:val="0"/>
          <w:sz w:val="28"/>
          <w:szCs w:val="28"/>
        </w:rPr>
      </w:pPr>
      <w:r w:rsidRPr="00895357">
        <w:rPr>
          <w:rFonts w:ascii="宋体" w:eastAsia="宋体" w:hAnsi="宋体" w:cs="宋体" w:hint="eastAsia"/>
          <w:b/>
          <w:bCs/>
          <w:kern w:val="0"/>
          <w:sz w:val="28"/>
          <w:szCs w:val="28"/>
          <w:lang w:eastAsia="zh-CN"/>
        </w:rPr>
        <w:t>全国高等学校建筑学</w:t>
      </w:r>
      <w:proofErr w:type="gramStart"/>
      <w:r w:rsidRPr="00895357">
        <w:rPr>
          <w:rFonts w:ascii="宋体" w:eastAsia="宋体" w:hAnsi="宋体" w:cs="宋体" w:hint="eastAsia"/>
          <w:b/>
          <w:bCs/>
          <w:kern w:val="0"/>
          <w:sz w:val="28"/>
          <w:szCs w:val="28"/>
          <w:lang w:eastAsia="zh-CN"/>
        </w:rPr>
        <w:t>专业院长</w:t>
      </w:r>
      <w:proofErr w:type="gramEnd"/>
      <w:r w:rsidRPr="00895357">
        <w:rPr>
          <w:rFonts w:ascii="宋体" w:eastAsia="宋体" w:hAnsi="宋体" w:cs="宋体" w:hint="eastAsia"/>
          <w:b/>
          <w:bCs/>
          <w:kern w:val="0"/>
          <w:sz w:val="28"/>
          <w:szCs w:val="28"/>
          <w:lang w:eastAsia="zh-CN"/>
        </w:rPr>
        <w:t>系主任大会</w:t>
      </w:r>
    </w:p>
    <w:p w:rsidR="006E7454" w:rsidRPr="00895357" w:rsidRDefault="006E7454" w:rsidP="001A5957">
      <w:pPr>
        <w:widowControl/>
        <w:jc w:val="center"/>
        <w:rPr>
          <w:rFonts w:ascii="宋体" w:eastAsia="宋体" w:hAnsi="宋体" w:cs="宋体"/>
          <w:kern w:val="0"/>
          <w:sz w:val="28"/>
          <w:szCs w:val="28"/>
        </w:rPr>
      </w:pPr>
      <w:r w:rsidRPr="00895357">
        <w:rPr>
          <w:rFonts w:ascii="宋体" w:eastAsia="宋体" w:hAnsi="宋体" w:cs="宋体" w:hint="eastAsia"/>
          <w:b/>
          <w:bCs/>
          <w:kern w:val="0"/>
          <w:sz w:val="28"/>
          <w:szCs w:val="28"/>
          <w:lang w:eastAsia="zh-CN"/>
        </w:rPr>
        <w:t>（</w:t>
      </w:r>
      <w:r w:rsidRPr="00895357">
        <w:rPr>
          <w:rFonts w:ascii="宋体" w:eastAsia="宋体" w:hAnsi="宋体" w:cs="宋体"/>
          <w:b/>
          <w:bCs/>
          <w:kern w:val="0"/>
          <w:sz w:val="28"/>
          <w:szCs w:val="28"/>
          <w:lang w:eastAsia="zh-CN"/>
        </w:rPr>
        <w:t>2015</w:t>
      </w:r>
      <w:r w:rsidRPr="00895357">
        <w:rPr>
          <w:rFonts w:ascii="宋体" w:eastAsia="宋体" w:hAnsi="宋体" w:cs="宋体" w:hint="eastAsia"/>
          <w:b/>
          <w:bCs/>
          <w:kern w:val="0"/>
          <w:sz w:val="28"/>
          <w:szCs w:val="28"/>
          <w:lang w:eastAsia="zh-CN"/>
        </w:rPr>
        <w:t>全国高等学校建筑学学科专业指导委员会年会）</w:t>
      </w:r>
    </w:p>
    <w:p w:rsidR="006E7454" w:rsidRPr="00895357" w:rsidRDefault="006E7454" w:rsidP="00871468">
      <w:pPr>
        <w:widowControl/>
        <w:adjustRightInd w:val="0"/>
        <w:snapToGrid w:val="0"/>
        <w:spacing w:line="276" w:lineRule="auto"/>
        <w:jc w:val="center"/>
        <w:rPr>
          <w:rFonts w:ascii="宋体" w:eastAsia="宋体" w:hAnsi="宋体" w:cs="宋体"/>
          <w:kern w:val="0"/>
          <w:sz w:val="28"/>
          <w:szCs w:val="28"/>
          <w:lang w:eastAsia="zh-CN"/>
        </w:rPr>
      </w:pPr>
      <w:r w:rsidRPr="00895357">
        <w:rPr>
          <w:rFonts w:ascii="宋体" w:eastAsia="宋体" w:hAnsi="宋体" w:cs="宋体" w:hint="eastAsia"/>
          <w:b/>
          <w:kern w:val="0"/>
          <w:sz w:val="28"/>
          <w:szCs w:val="28"/>
          <w:lang w:eastAsia="zh-CN"/>
        </w:rPr>
        <w:t>第</w:t>
      </w:r>
      <w:r>
        <w:rPr>
          <w:rFonts w:ascii="宋体" w:eastAsia="宋体" w:hAnsi="宋体" w:cs="宋体" w:hint="eastAsia"/>
          <w:b/>
          <w:kern w:val="0"/>
          <w:sz w:val="28"/>
          <w:szCs w:val="28"/>
          <w:lang w:eastAsia="zh-CN"/>
        </w:rPr>
        <w:t>二</w:t>
      </w:r>
      <w:r w:rsidRPr="00895357">
        <w:rPr>
          <w:rFonts w:ascii="宋体" w:eastAsia="宋体" w:hAnsi="宋体" w:cs="宋体" w:hint="eastAsia"/>
          <w:b/>
          <w:kern w:val="0"/>
          <w:sz w:val="28"/>
          <w:szCs w:val="28"/>
          <w:lang w:eastAsia="zh-CN"/>
        </w:rPr>
        <w:t>次通知</w:t>
      </w:r>
      <w:r w:rsidRPr="00895357">
        <w:rPr>
          <w:rFonts w:ascii="宋体" w:eastAsia="宋体" w:hAnsi="宋体" w:cs="宋体"/>
          <w:kern w:val="0"/>
          <w:sz w:val="28"/>
          <w:szCs w:val="28"/>
          <w:lang w:eastAsia="zh-CN"/>
        </w:rPr>
        <w:t>2015</w:t>
      </w:r>
      <w:r w:rsidRPr="00895357">
        <w:rPr>
          <w:rFonts w:ascii="宋体" w:eastAsia="宋体" w:hAnsi="宋体" w:cs="宋体" w:hint="eastAsia"/>
          <w:kern w:val="0"/>
          <w:sz w:val="28"/>
          <w:szCs w:val="28"/>
          <w:lang w:eastAsia="zh-CN"/>
        </w:rPr>
        <w:t>年</w:t>
      </w:r>
      <w:r>
        <w:rPr>
          <w:rFonts w:ascii="宋体" w:eastAsia="宋体" w:hAnsi="宋体" w:cs="宋体"/>
          <w:kern w:val="0"/>
          <w:sz w:val="28"/>
          <w:szCs w:val="28"/>
          <w:lang w:eastAsia="zh-CN"/>
        </w:rPr>
        <w:t>9</w:t>
      </w:r>
      <w:r w:rsidRPr="00895357">
        <w:rPr>
          <w:rFonts w:ascii="宋体" w:eastAsia="宋体" w:hAnsi="宋体" w:cs="宋体" w:hint="eastAsia"/>
          <w:kern w:val="0"/>
          <w:sz w:val="28"/>
          <w:szCs w:val="28"/>
          <w:lang w:eastAsia="zh-CN"/>
        </w:rPr>
        <w:t>月</w:t>
      </w:r>
    </w:p>
    <w:p w:rsidR="006E7454" w:rsidRPr="001A5957" w:rsidRDefault="006E7454" w:rsidP="006E480A">
      <w:pPr>
        <w:widowControl/>
        <w:adjustRightInd w:val="0"/>
        <w:snapToGrid w:val="0"/>
        <w:spacing w:line="28" w:lineRule="atLeast"/>
        <w:jc w:val="center"/>
        <w:rPr>
          <w:rFonts w:ascii="宋体" w:eastAsia="宋体" w:hAnsi="宋体" w:cs="宋体"/>
          <w:color w:val="FF0000"/>
          <w:kern w:val="0"/>
          <w:lang w:eastAsia="zh-CN"/>
        </w:rPr>
      </w:pPr>
    </w:p>
    <w:p w:rsidR="006E7454" w:rsidRPr="001A5957" w:rsidRDefault="006E7454" w:rsidP="00DE3DBE">
      <w:pPr>
        <w:adjustRightInd w:val="0"/>
        <w:snapToGrid w:val="0"/>
        <w:spacing w:line="276" w:lineRule="auto"/>
        <w:ind w:firstLine="482"/>
        <w:rPr>
          <w:rFonts w:ascii="宋体" w:eastAsia="宋体" w:hAnsi="宋体"/>
          <w:color w:val="000000"/>
        </w:rPr>
      </w:pPr>
      <w:r w:rsidRPr="001A5957">
        <w:rPr>
          <w:rFonts w:ascii="宋体" w:eastAsia="宋体" w:hAnsi="宋体" w:hint="eastAsia"/>
          <w:color w:val="000000"/>
          <w:lang w:eastAsia="zh-CN"/>
        </w:rPr>
        <w:t>由全国高等学校建筑学学科专业指导委员会、</w:t>
      </w:r>
      <w:r w:rsidRPr="00343878">
        <w:rPr>
          <w:rFonts w:ascii="宋体" w:eastAsia="宋体" w:hAnsi="宋体" w:hint="eastAsia"/>
          <w:color w:val="000000"/>
          <w:lang w:eastAsia="zh-CN"/>
        </w:rPr>
        <w:t>昆明</w:t>
      </w:r>
      <w:r w:rsidRPr="001A5957">
        <w:rPr>
          <w:rFonts w:ascii="宋体" w:eastAsia="宋体" w:hAnsi="宋体" w:hint="eastAsia"/>
          <w:color w:val="000000"/>
          <w:lang w:eastAsia="zh-CN"/>
        </w:rPr>
        <w:t>理工大学联合主办，</w:t>
      </w:r>
      <w:r w:rsidRPr="00343878">
        <w:rPr>
          <w:rFonts w:ascii="宋体" w:eastAsia="宋体" w:hAnsi="宋体" w:hint="eastAsia"/>
          <w:color w:val="000000"/>
          <w:lang w:eastAsia="zh-CN"/>
        </w:rPr>
        <w:t>昆明</w:t>
      </w:r>
      <w:r w:rsidRPr="001A5957">
        <w:rPr>
          <w:rFonts w:ascii="宋体" w:eastAsia="宋体" w:hAnsi="宋体" w:hint="eastAsia"/>
          <w:color w:val="000000"/>
          <w:lang w:eastAsia="zh-CN"/>
        </w:rPr>
        <w:t>理工大学建筑与</w:t>
      </w:r>
      <w:r w:rsidRPr="00343878">
        <w:rPr>
          <w:rFonts w:ascii="宋体" w:eastAsia="宋体" w:hAnsi="宋体" w:hint="eastAsia"/>
          <w:color w:val="000000"/>
          <w:lang w:eastAsia="zh-CN"/>
        </w:rPr>
        <w:t>城市规划</w:t>
      </w:r>
      <w:r w:rsidRPr="001A5957">
        <w:rPr>
          <w:rFonts w:ascii="宋体" w:eastAsia="宋体" w:hAnsi="宋体" w:hint="eastAsia"/>
          <w:color w:val="000000"/>
          <w:lang w:eastAsia="zh-CN"/>
        </w:rPr>
        <w:t>学院承办的“</w:t>
      </w:r>
      <w:r w:rsidRPr="001A5957">
        <w:rPr>
          <w:rFonts w:ascii="宋体" w:eastAsia="宋体" w:hAnsi="宋体"/>
          <w:color w:val="000000"/>
          <w:lang w:eastAsia="zh-CN"/>
        </w:rPr>
        <w:t>201</w:t>
      </w:r>
      <w:r w:rsidRPr="00343878">
        <w:rPr>
          <w:rFonts w:ascii="宋体" w:eastAsia="宋体" w:hAnsi="宋体"/>
          <w:color w:val="000000"/>
          <w:lang w:eastAsia="zh-CN"/>
        </w:rPr>
        <w:t>5</w:t>
      </w:r>
      <w:r w:rsidRPr="001A5957">
        <w:rPr>
          <w:rFonts w:ascii="宋体" w:eastAsia="宋体" w:hAnsi="宋体" w:hint="eastAsia"/>
          <w:color w:val="000000"/>
          <w:lang w:eastAsia="zh-CN"/>
        </w:rPr>
        <w:t>建筑教育国际学术研讨会暨全国高等学校建筑学专业院长系主任大会”（</w:t>
      </w:r>
      <w:r w:rsidRPr="001A5957">
        <w:rPr>
          <w:rFonts w:ascii="宋体" w:eastAsia="宋体" w:hAnsi="宋体"/>
          <w:color w:val="000000"/>
          <w:lang w:eastAsia="zh-CN"/>
        </w:rPr>
        <w:t>201</w:t>
      </w:r>
      <w:r w:rsidRPr="00343878">
        <w:rPr>
          <w:rFonts w:ascii="宋体" w:eastAsia="宋体" w:hAnsi="宋体"/>
          <w:color w:val="000000"/>
          <w:lang w:eastAsia="zh-CN"/>
        </w:rPr>
        <w:t>5</w:t>
      </w:r>
      <w:r w:rsidRPr="001A5957">
        <w:rPr>
          <w:rFonts w:ascii="宋体" w:eastAsia="宋体" w:hAnsi="宋体" w:hint="eastAsia"/>
          <w:color w:val="000000"/>
          <w:lang w:eastAsia="zh-CN"/>
        </w:rPr>
        <w:t>全国高等学校建筑学学科专业指导委员会年会）定于</w:t>
      </w:r>
      <w:r w:rsidRPr="001A5957">
        <w:rPr>
          <w:rFonts w:ascii="宋体" w:eastAsia="宋体" w:hAnsi="宋体"/>
          <w:color w:val="000000"/>
          <w:lang w:eastAsia="zh-CN"/>
        </w:rPr>
        <w:t>201</w:t>
      </w:r>
      <w:r w:rsidRPr="00343878">
        <w:rPr>
          <w:rFonts w:ascii="宋体" w:eastAsia="宋体" w:hAnsi="宋体"/>
          <w:color w:val="000000"/>
          <w:lang w:eastAsia="zh-CN"/>
        </w:rPr>
        <w:t>5</w:t>
      </w:r>
      <w:r w:rsidRPr="001A5957">
        <w:rPr>
          <w:rFonts w:ascii="宋体" w:eastAsia="宋体" w:hAnsi="宋体" w:hint="eastAsia"/>
          <w:color w:val="000000"/>
          <w:lang w:eastAsia="zh-CN"/>
        </w:rPr>
        <w:t>年</w:t>
      </w:r>
      <w:r w:rsidRPr="001A5957">
        <w:rPr>
          <w:rFonts w:ascii="宋体" w:eastAsia="宋体" w:hAnsi="宋体"/>
          <w:color w:val="000000"/>
          <w:lang w:eastAsia="zh-CN"/>
        </w:rPr>
        <w:t>1</w:t>
      </w:r>
      <w:r w:rsidRPr="00343878">
        <w:rPr>
          <w:rFonts w:ascii="宋体" w:eastAsia="宋体" w:hAnsi="宋体"/>
          <w:color w:val="000000"/>
          <w:lang w:eastAsia="zh-CN"/>
        </w:rPr>
        <w:t>1</w:t>
      </w:r>
      <w:r w:rsidRPr="001A5957">
        <w:rPr>
          <w:rFonts w:ascii="宋体" w:eastAsia="宋体" w:hAnsi="宋体" w:hint="eastAsia"/>
          <w:color w:val="000000"/>
          <w:lang w:eastAsia="zh-CN"/>
        </w:rPr>
        <w:t>月</w:t>
      </w:r>
      <w:r w:rsidRPr="00343878">
        <w:rPr>
          <w:rFonts w:ascii="宋体" w:eastAsia="宋体" w:hAnsi="宋体"/>
          <w:color w:val="000000"/>
          <w:lang w:eastAsia="zh-CN"/>
        </w:rPr>
        <w:t>06</w:t>
      </w:r>
      <w:r w:rsidRPr="001A5957">
        <w:rPr>
          <w:rFonts w:ascii="宋体" w:eastAsia="宋体" w:hAnsi="宋体" w:hint="eastAsia"/>
          <w:color w:val="000000"/>
          <w:lang w:eastAsia="zh-CN"/>
        </w:rPr>
        <w:t>日至</w:t>
      </w:r>
      <w:r w:rsidRPr="00343878">
        <w:rPr>
          <w:rFonts w:ascii="宋体" w:eastAsia="宋体" w:hAnsi="宋体"/>
          <w:color w:val="000000"/>
          <w:lang w:eastAsia="zh-CN"/>
        </w:rPr>
        <w:t>08</w:t>
      </w:r>
      <w:r w:rsidRPr="001A5957">
        <w:rPr>
          <w:rFonts w:ascii="宋体" w:eastAsia="宋体" w:hAnsi="宋体" w:hint="eastAsia"/>
          <w:color w:val="000000"/>
          <w:lang w:eastAsia="zh-CN"/>
        </w:rPr>
        <w:t>日在</w:t>
      </w:r>
      <w:r w:rsidRPr="00343878">
        <w:rPr>
          <w:rFonts w:ascii="宋体" w:eastAsia="宋体" w:hAnsi="宋体" w:hint="eastAsia"/>
          <w:color w:val="000000"/>
          <w:lang w:eastAsia="zh-CN"/>
        </w:rPr>
        <w:t>云南省昆明市昆明</w:t>
      </w:r>
      <w:r w:rsidRPr="001A5957">
        <w:rPr>
          <w:rFonts w:ascii="宋体" w:eastAsia="宋体" w:hAnsi="宋体" w:hint="eastAsia"/>
          <w:color w:val="000000"/>
          <w:lang w:eastAsia="zh-CN"/>
        </w:rPr>
        <w:t>理工大学举行。</w:t>
      </w:r>
    </w:p>
    <w:p w:rsidR="006E7454" w:rsidRPr="00867CDB" w:rsidRDefault="006E7454" w:rsidP="00DE3DBE">
      <w:pPr>
        <w:widowControl/>
        <w:adjustRightInd w:val="0"/>
        <w:snapToGrid w:val="0"/>
        <w:spacing w:line="276" w:lineRule="auto"/>
        <w:ind w:firstLine="482"/>
        <w:rPr>
          <w:rFonts w:ascii="宋体" w:eastAsia="宋体" w:hAnsi="宋体" w:cs="宋体"/>
          <w:kern w:val="0"/>
        </w:rPr>
      </w:pPr>
      <w:r w:rsidRPr="00343878">
        <w:rPr>
          <w:rFonts w:ascii="宋体" w:eastAsia="宋体" w:hAnsi="宋体" w:cs="宋体" w:hint="eastAsia"/>
          <w:kern w:val="0"/>
          <w:lang w:eastAsia="zh-CN"/>
        </w:rPr>
        <w:t>大会云集国内外</w:t>
      </w:r>
      <w:r w:rsidRPr="00895357">
        <w:rPr>
          <w:rFonts w:ascii="宋体" w:eastAsia="宋体" w:hAnsi="宋体" w:cs="宋体" w:hint="eastAsia"/>
          <w:kern w:val="0"/>
          <w:lang w:eastAsia="zh-CN"/>
        </w:rPr>
        <w:t>建筑教育界各位同仁，将于十一月</w:t>
      </w:r>
      <w:r w:rsidRPr="00343878">
        <w:rPr>
          <w:rFonts w:ascii="宋体" w:eastAsia="宋体" w:hAnsi="宋体" w:cs="宋体" w:hint="eastAsia"/>
          <w:kern w:val="0"/>
          <w:lang w:eastAsia="zh-CN"/>
        </w:rPr>
        <w:t>初相聚在</w:t>
      </w:r>
      <w:r w:rsidRPr="00895357">
        <w:rPr>
          <w:rFonts w:ascii="宋体" w:eastAsia="宋体" w:hAnsi="宋体" w:cs="宋体" w:hint="eastAsia"/>
          <w:kern w:val="0"/>
          <w:lang w:eastAsia="zh-CN"/>
        </w:rPr>
        <w:t>春城昆明，共议</w:t>
      </w:r>
      <w:r>
        <w:rPr>
          <w:rFonts w:ascii="宋体" w:eastAsia="宋体" w:hAnsi="宋体" w:cs="宋体" w:hint="eastAsia"/>
          <w:kern w:val="0"/>
          <w:lang w:eastAsia="zh-CN"/>
        </w:rPr>
        <w:t>新形势下的中国</w:t>
      </w:r>
      <w:r w:rsidRPr="00895357">
        <w:rPr>
          <w:rFonts w:ascii="宋体" w:eastAsia="宋体" w:hAnsi="宋体" w:cs="宋体" w:hint="eastAsia"/>
          <w:kern w:val="0"/>
          <w:lang w:eastAsia="zh-CN"/>
        </w:rPr>
        <w:t>建筑教育。</w:t>
      </w:r>
    </w:p>
    <w:p w:rsidR="006E7454" w:rsidRPr="00114464" w:rsidRDefault="006E7454" w:rsidP="00A16E20">
      <w:pPr>
        <w:widowControl/>
        <w:adjustRightInd w:val="0"/>
        <w:snapToGrid w:val="0"/>
        <w:spacing w:line="276" w:lineRule="auto"/>
        <w:ind w:leftChars="100" w:left="240"/>
        <w:rPr>
          <w:rFonts w:ascii="宋体" w:eastAsia="宋体" w:hAnsi="宋体" w:cs="宋体"/>
          <w:b/>
          <w:bCs/>
          <w:kern w:val="0"/>
        </w:rPr>
      </w:pPr>
      <w:r w:rsidRPr="00584017">
        <w:rPr>
          <w:rFonts w:ascii="宋体" w:eastAsia="宋体" w:hAnsi="宋体" w:cs="宋体" w:hint="eastAsia"/>
          <w:b/>
          <w:bCs/>
          <w:kern w:val="0"/>
          <w:lang w:eastAsia="zh-CN"/>
        </w:rPr>
        <w:t>会议主题与分主题</w:t>
      </w:r>
      <w:r>
        <w:rPr>
          <w:rFonts w:ascii="宋体" w:eastAsia="宋体" w:hAnsi="宋体" w:cs="宋体" w:hint="eastAsia"/>
          <w:b/>
          <w:bCs/>
          <w:kern w:val="0"/>
          <w:lang w:eastAsia="zh-CN"/>
        </w:rPr>
        <w:t>：</w:t>
      </w:r>
      <w:r w:rsidRPr="00871468">
        <w:rPr>
          <w:rFonts w:ascii="宋体" w:eastAsia="宋体" w:hAnsi="宋体" w:cs="黑体" w:hint="eastAsia"/>
          <w:b/>
          <w:lang w:eastAsia="zh-CN"/>
        </w:rPr>
        <w:t>和而不同的建筑教育</w:t>
      </w:r>
    </w:p>
    <w:p w:rsidR="006E7454" w:rsidRPr="00584017" w:rsidRDefault="006E7454" w:rsidP="00A16E20">
      <w:pPr>
        <w:widowControl/>
        <w:spacing w:line="276" w:lineRule="auto"/>
        <w:ind w:firstLineChars="98" w:firstLine="236"/>
        <w:rPr>
          <w:rFonts w:ascii="宋体" w:eastAsia="宋体" w:hAnsi="宋体" w:cs="宋体"/>
          <w:kern w:val="0"/>
        </w:rPr>
      </w:pPr>
      <w:r w:rsidRPr="002F4D00">
        <w:rPr>
          <w:rFonts w:ascii="宋体" w:eastAsia="宋体" w:hAnsi="宋体" w:cs="宋体" w:hint="eastAsia"/>
          <w:b/>
          <w:kern w:val="0"/>
          <w:lang w:eastAsia="zh-CN"/>
        </w:rPr>
        <w:t>分议题</w:t>
      </w:r>
      <w:r w:rsidRPr="00584017">
        <w:rPr>
          <w:rFonts w:ascii="宋体" w:eastAsia="宋体" w:hAnsi="宋体" w:cs="宋体" w:hint="eastAsia"/>
          <w:kern w:val="0"/>
          <w:lang w:eastAsia="zh-CN"/>
        </w:rPr>
        <w:t>：</w:t>
      </w:r>
    </w:p>
    <w:p w:rsidR="006E7454" w:rsidRPr="00584017" w:rsidRDefault="006E7454" w:rsidP="00A16E20">
      <w:pPr>
        <w:spacing w:line="276" w:lineRule="auto"/>
        <w:ind w:firstLineChars="444" w:firstLine="1066"/>
        <w:jc w:val="both"/>
      </w:pPr>
      <w:r w:rsidRPr="00343878">
        <w:rPr>
          <w:rFonts w:eastAsia="宋体" w:hint="eastAsia"/>
          <w:lang w:eastAsia="zh-CN"/>
        </w:rPr>
        <w:t>因地制宜的学科专业建设</w:t>
      </w:r>
    </w:p>
    <w:p w:rsidR="006E7454" w:rsidRPr="00584017" w:rsidRDefault="006E7454" w:rsidP="00A16E20">
      <w:pPr>
        <w:spacing w:line="276" w:lineRule="auto"/>
        <w:ind w:firstLineChars="444" w:firstLine="1066"/>
        <w:jc w:val="both"/>
      </w:pPr>
      <w:r w:rsidRPr="00343878">
        <w:rPr>
          <w:rFonts w:eastAsia="宋体" w:hint="eastAsia"/>
          <w:lang w:eastAsia="zh-CN"/>
        </w:rPr>
        <w:t>求同存异的课程体系建构</w:t>
      </w:r>
    </w:p>
    <w:p w:rsidR="006E7454" w:rsidRPr="00584017" w:rsidRDefault="006E7454" w:rsidP="00A16E20">
      <w:pPr>
        <w:spacing w:line="276" w:lineRule="auto"/>
        <w:ind w:firstLineChars="444" w:firstLine="1066"/>
        <w:jc w:val="both"/>
      </w:pPr>
      <w:r w:rsidRPr="00343878">
        <w:rPr>
          <w:rFonts w:eastAsia="宋体" w:hint="eastAsia"/>
          <w:lang w:eastAsia="zh-CN"/>
        </w:rPr>
        <w:t>学以致用的综合能力培养</w:t>
      </w:r>
    </w:p>
    <w:p w:rsidR="006E7454" w:rsidRPr="00584017" w:rsidRDefault="006E7454" w:rsidP="00A16E20">
      <w:pPr>
        <w:spacing w:line="276" w:lineRule="auto"/>
        <w:ind w:firstLineChars="444" w:firstLine="1066"/>
        <w:jc w:val="both"/>
      </w:pPr>
      <w:r w:rsidRPr="00343878">
        <w:rPr>
          <w:rFonts w:eastAsia="宋体" w:hint="eastAsia"/>
          <w:lang w:eastAsia="zh-CN"/>
        </w:rPr>
        <w:t>因材施教的设计课程改革</w:t>
      </w:r>
    </w:p>
    <w:p w:rsidR="006E7454" w:rsidRDefault="006E7454" w:rsidP="00A16E20">
      <w:pPr>
        <w:spacing w:line="276" w:lineRule="auto"/>
        <w:ind w:firstLineChars="444" w:firstLine="1066"/>
        <w:rPr>
          <w:rFonts w:ascii="宋体" w:eastAsia="宋体" w:hAnsi="宋体"/>
          <w:lang w:eastAsia="zh-CN"/>
        </w:rPr>
      </w:pPr>
      <w:r w:rsidRPr="00584017">
        <w:rPr>
          <w:rFonts w:ascii="宋体" w:eastAsia="宋体" w:hAnsi="宋体" w:hint="eastAsia"/>
          <w:lang w:eastAsia="zh-CN"/>
        </w:rPr>
        <w:t>教学相长的教师能力提高</w:t>
      </w:r>
    </w:p>
    <w:p w:rsidR="006E7454" w:rsidRDefault="006E7454" w:rsidP="00DE3DBE">
      <w:pPr>
        <w:spacing w:line="276" w:lineRule="auto"/>
        <w:ind w:firstLine="560"/>
        <w:rPr>
          <w:rFonts w:eastAsia="宋体"/>
          <w:lang w:eastAsia="zh-CN"/>
        </w:rPr>
      </w:pPr>
    </w:p>
    <w:p w:rsidR="006E7454" w:rsidRPr="002F4D00" w:rsidRDefault="006E7454" w:rsidP="00DE3DBE">
      <w:pPr>
        <w:adjustRightInd w:val="0"/>
        <w:snapToGrid w:val="0"/>
        <w:spacing w:line="360" w:lineRule="auto"/>
        <w:ind w:firstLine="482"/>
        <w:rPr>
          <w:rFonts w:ascii="宋体" w:eastAsia="宋体" w:hAnsi="宋体"/>
          <w:color w:val="000000"/>
          <w:lang w:eastAsia="zh-CN"/>
        </w:rPr>
      </w:pPr>
      <w:r w:rsidRPr="002F4D00">
        <w:rPr>
          <w:rFonts w:ascii="宋体" w:eastAsia="宋体" w:hAnsi="宋体" w:hint="eastAsia"/>
          <w:b/>
          <w:color w:val="000000"/>
          <w:lang w:eastAsia="zh-CN"/>
        </w:rPr>
        <w:t>会议举办时间：</w:t>
      </w:r>
      <w:r w:rsidRPr="002F4D00">
        <w:rPr>
          <w:rFonts w:ascii="宋体" w:eastAsia="宋体" w:hAnsi="宋体"/>
          <w:color w:val="000000"/>
          <w:lang w:eastAsia="zh-CN"/>
        </w:rPr>
        <w:t>2015</w:t>
      </w:r>
      <w:r w:rsidRPr="002F4D00">
        <w:rPr>
          <w:rFonts w:ascii="宋体" w:eastAsia="宋体" w:hAnsi="宋体" w:hint="eastAsia"/>
          <w:color w:val="000000"/>
          <w:lang w:eastAsia="zh-CN"/>
        </w:rPr>
        <w:t>年</w:t>
      </w:r>
      <w:r w:rsidRPr="002F4D00">
        <w:rPr>
          <w:rFonts w:ascii="宋体" w:eastAsia="宋体" w:hAnsi="宋体"/>
          <w:color w:val="000000"/>
          <w:lang w:eastAsia="zh-CN"/>
        </w:rPr>
        <w:t>11</w:t>
      </w:r>
      <w:r w:rsidRPr="002F4D00">
        <w:rPr>
          <w:rFonts w:ascii="宋体" w:eastAsia="宋体" w:hAnsi="宋体" w:hint="eastAsia"/>
          <w:color w:val="000000"/>
          <w:lang w:eastAsia="zh-CN"/>
        </w:rPr>
        <w:t>月</w:t>
      </w:r>
      <w:r w:rsidRPr="002F4D00">
        <w:rPr>
          <w:rFonts w:ascii="宋体" w:eastAsia="宋体" w:hAnsi="宋体"/>
          <w:color w:val="000000"/>
          <w:lang w:eastAsia="zh-CN"/>
        </w:rPr>
        <w:t>06</w:t>
      </w:r>
      <w:r w:rsidRPr="002F4D00">
        <w:rPr>
          <w:rFonts w:ascii="宋体" w:eastAsia="宋体" w:hAnsi="宋体" w:hint="eastAsia"/>
          <w:color w:val="000000"/>
          <w:lang w:eastAsia="zh-CN"/>
        </w:rPr>
        <w:t>～</w:t>
      </w:r>
      <w:r w:rsidRPr="002F4D00">
        <w:rPr>
          <w:rFonts w:ascii="宋体" w:eastAsia="宋体" w:hAnsi="宋体"/>
          <w:color w:val="000000"/>
          <w:lang w:eastAsia="zh-CN"/>
        </w:rPr>
        <w:t>08</w:t>
      </w:r>
      <w:r w:rsidRPr="002F4D00">
        <w:rPr>
          <w:rFonts w:ascii="宋体" w:eastAsia="宋体" w:hAnsi="宋体" w:hint="eastAsia"/>
          <w:color w:val="000000"/>
          <w:lang w:eastAsia="zh-CN"/>
        </w:rPr>
        <w:t>日</w:t>
      </w:r>
    </w:p>
    <w:p w:rsidR="006E7454" w:rsidRPr="002F4D00" w:rsidRDefault="006E7454" w:rsidP="00DE3DBE">
      <w:pPr>
        <w:adjustRightInd w:val="0"/>
        <w:snapToGrid w:val="0"/>
        <w:spacing w:line="360" w:lineRule="auto"/>
        <w:ind w:firstLine="482"/>
        <w:rPr>
          <w:rFonts w:ascii="宋体" w:eastAsia="宋体" w:hAnsi="宋体"/>
          <w:color w:val="000000"/>
          <w:lang w:eastAsia="zh-CN"/>
        </w:rPr>
      </w:pPr>
      <w:r w:rsidRPr="002F4D00">
        <w:rPr>
          <w:rFonts w:ascii="宋体" w:eastAsia="宋体" w:hAnsi="宋体" w:hint="eastAsia"/>
          <w:b/>
          <w:color w:val="000000"/>
          <w:lang w:eastAsia="zh-CN"/>
        </w:rPr>
        <w:t>会议举办地点</w:t>
      </w:r>
      <w:r w:rsidRPr="002F4D00">
        <w:rPr>
          <w:rFonts w:ascii="宋体" w:eastAsia="宋体" w:hAnsi="宋体" w:hint="eastAsia"/>
          <w:color w:val="000000"/>
          <w:lang w:eastAsia="zh-CN"/>
        </w:rPr>
        <w:t>：昆明理工大学</w:t>
      </w:r>
      <w:r w:rsidRPr="001025BA">
        <w:rPr>
          <w:rFonts w:ascii="宋体" w:eastAsia="宋体" w:hAnsi="宋体" w:hint="eastAsia"/>
          <w:lang w:eastAsia="zh-CN"/>
        </w:rPr>
        <w:t>红土会堂、</w:t>
      </w:r>
      <w:r w:rsidRPr="002F4D00">
        <w:rPr>
          <w:rFonts w:ascii="宋体" w:eastAsia="宋体" w:hAnsi="宋体" w:hint="eastAsia"/>
          <w:color w:val="000000"/>
          <w:lang w:eastAsia="zh-CN"/>
        </w:rPr>
        <w:t>建筑与城市规划学院</w:t>
      </w:r>
    </w:p>
    <w:p w:rsidR="006E7454" w:rsidRDefault="006E7454" w:rsidP="00DE3DBE">
      <w:pPr>
        <w:adjustRightInd w:val="0"/>
        <w:snapToGrid w:val="0"/>
        <w:spacing w:line="360" w:lineRule="auto"/>
        <w:ind w:firstLine="482"/>
        <w:rPr>
          <w:rFonts w:ascii="宋体" w:eastAsia="宋体" w:hAnsi="宋体" w:hint="eastAsia"/>
          <w:color w:val="000000"/>
          <w:lang w:eastAsia="zh-CN"/>
        </w:rPr>
      </w:pPr>
      <w:r w:rsidRPr="002F4D00">
        <w:rPr>
          <w:rFonts w:ascii="宋体" w:eastAsia="宋体" w:hAnsi="宋体" w:hint="eastAsia"/>
          <w:b/>
          <w:color w:val="000000"/>
          <w:lang w:eastAsia="zh-CN"/>
        </w:rPr>
        <w:t>会议主办单位：</w:t>
      </w:r>
      <w:r w:rsidRPr="002F4D00">
        <w:rPr>
          <w:rFonts w:ascii="宋体" w:eastAsia="宋体" w:hAnsi="宋体" w:hint="eastAsia"/>
          <w:color w:val="000000"/>
          <w:lang w:eastAsia="zh-CN"/>
        </w:rPr>
        <w:t>全国高等学校建筑学学科专业指导委员会</w:t>
      </w:r>
    </w:p>
    <w:p w:rsidR="00525193" w:rsidRPr="00525193" w:rsidRDefault="00DF640D" w:rsidP="00DF640D">
      <w:pPr>
        <w:adjustRightInd w:val="0"/>
        <w:snapToGrid w:val="0"/>
        <w:spacing w:line="360" w:lineRule="auto"/>
        <w:ind w:firstLineChars="950" w:firstLine="2280"/>
        <w:rPr>
          <w:rFonts w:ascii="宋体" w:eastAsia="宋体" w:hAnsi="宋体"/>
          <w:color w:val="000000"/>
          <w:lang w:eastAsia="zh-CN"/>
        </w:rPr>
      </w:pPr>
      <w:r>
        <w:rPr>
          <w:rFonts w:ascii="宋体" w:eastAsia="宋体" w:hAnsi="宋体" w:hint="eastAsia"/>
          <w:color w:val="000000"/>
          <w:lang w:eastAsia="zh-CN"/>
        </w:rPr>
        <w:t>昆明理工大学</w:t>
      </w:r>
    </w:p>
    <w:p w:rsidR="006E7454" w:rsidRPr="002F4D00" w:rsidRDefault="006E7454" w:rsidP="00DE3DBE">
      <w:pPr>
        <w:adjustRightInd w:val="0"/>
        <w:snapToGrid w:val="0"/>
        <w:spacing w:line="360" w:lineRule="auto"/>
        <w:ind w:firstLine="482"/>
        <w:rPr>
          <w:rFonts w:ascii="宋体" w:eastAsia="宋体" w:hAnsi="宋体"/>
          <w:color w:val="000000"/>
          <w:lang w:eastAsia="zh-CN"/>
        </w:rPr>
      </w:pPr>
      <w:r w:rsidRPr="002F4D00">
        <w:rPr>
          <w:rFonts w:ascii="宋体" w:eastAsia="宋体" w:hAnsi="宋体" w:hint="eastAsia"/>
          <w:b/>
          <w:color w:val="000000"/>
          <w:lang w:eastAsia="zh-CN"/>
        </w:rPr>
        <w:t>会议指导单位：</w:t>
      </w:r>
      <w:r w:rsidRPr="002F4D00">
        <w:rPr>
          <w:rFonts w:ascii="宋体" w:eastAsia="宋体" w:hAnsi="宋体" w:hint="eastAsia"/>
          <w:color w:val="000000"/>
          <w:lang w:eastAsia="zh-CN"/>
        </w:rPr>
        <w:t>住建部高教司</w:t>
      </w:r>
    </w:p>
    <w:p w:rsidR="006E7454" w:rsidRPr="002F4D00" w:rsidRDefault="006E7454" w:rsidP="00A16E20">
      <w:pPr>
        <w:adjustRightInd w:val="0"/>
        <w:snapToGrid w:val="0"/>
        <w:spacing w:line="360" w:lineRule="auto"/>
        <w:ind w:firstLineChars="900" w:firstLine="2160"/>
        <w:rPr>
          <w:rFonts w:ascii="宋体" w:eastAsia="宋体" w:hAnsi="宋体"/>
          <w:color w:val="000000"/>
          <w:lang w:eastAsia="zh-CN"/>
        </w:rPr>
      </w:pPr>
      <w:r w:rsidRPr="002F4D00">
        <w:rPr>
          <w:rFonts w:ascii="宋体" w:eastAsia="宋体" w:hAnsi="宋体" w:hint="eastAsia"/>
          <w:color w:val="000000"/>
          <w:lang w:eastAsia="zh-CN"/>
        </w:rPr>
        <w:t>中国建筑学会</w:t>
      </w:r>
    </w:p>
    <w:p w:rsidR="006E7454" w:rsidRPr="002F4D00" w:rsidRDefault="006E7454" w:rsidP="00DE3DBE">
      <w:pPr>
        <w:adjustRightInd w:val="0"/>
        <w:snapToGrid w:val="0"/>
        <w:spacing w:line="360" w:lineRule="auto"/>
        <w:ind w:firstLine="482"/>
        <w:rPr>
          <w:rFonts w:ascii="宋体" w:eastAsia="宋体" w:hAnsi="宋体"/>
          <w:color w:val="000000"/>
          <w:lang w:eastAsia="zh-CN"/>
        </w:rPr>
      </w:pPr>
      <w:r w:rsidRPr="002F4D00">
        <w:rPr>
          <w:rFonts w:ascii="宋体" w:eastAsia="宋体" w:hAnsi="宋体" w:hint="eastAsia"/>
          <w:b/>
          <w:color w:val="000000"/>
          <w:lang w:eastAsia="zh-CN"/>
        </w:rPr>
        <w:t>会议承办单位</w:t>
      </w:r>
      <w:r w:rsidRPr="002F4D00">
        <w:rPr>
          <w:rFonts w:ascii="宋体" w:eastAsia="宋体" w:hAnsi="宋体" w:hint="eastAsia"/>
          <w:color w:val="000000"/>
          <w:lang w:eastAsia="zh-CN"/>
        </w:rPr>
        <w:t>：昆明理工大学建筑与城市规划学院</w:t>
      </w:r>
    </w:p>
    <w:p w:rsidR="006E7454" w:rsidRPr="00114464" w:rsidRDefault="006E7454" w:rsidP="00DE3DBE">
      <w:pPr>
        <w:adjustRightInd w:val="0"/>
        <w:snapToGrid w:val="0"/>
        <w:spacing w:line="360" w:lineRule="auto"/>
        <w:ind w:firstLine="482"/>
        <w:rPr>
          <w:rFonts w:ascii="宋体" w:eastAsia="宋体" w:hAnsi="宋体"/>
          <w:color w:val="000000"/>
          <w:lang w:eastAsia="zh-CN"/>
        </w:rPr>
      </w:pPr>
      <w:r w:rsidRPr="002F4D00">
        <w:rPr>
          <w:rFonts w:ascii="宋体" w:eastAsia="宋体" w:hAnsi="宋体" w:hint="eastAsia"/>
          <w:b/>
          <w:color w:val="000000"/>
          <w:lang w:eastAsia="zh-CN"/>
        </w:rPr>
        <w:t>会议支持单位：</w:t>
      </w:r>
      <w:r w:rsidRPr="00114464">
        <w:rPr>
          <w:rFonts w:ascii="宋体" w:eastAsia="宋体" w:hAnsi="宋体" w:hint="eastAsia"/>
          <w:color w:val="000000"/>
          <w:lang w:eastAsia="zh-CN"/>
        </w:rPr>
        <w:t>昆明理工大学建筑设计院</w:t>
      </w:r>
    </w:p>
    <w:p w:rsidR="006E7454" w:rsidRDefault="006E7454" w:rsidP="002F4D00">
      <w:pPr>
        <w:widowControl/>
        <w:adjustRightInd w:val="0"/>
        <w:snapToGrid w:val="0"/>
        <w:jc w:val="center"/>
        <w:rPr>
          <w:rFonts w:eastAsia="宋体"/>
          <w:color w:val="0000FF"/>
          <w:lang w:eastAsia="zh-CN"/>
        </w:rPr>
      </w:pPr>
    </w:p>
    <w:p w:rsidR="006E7454" w:rsidRDefault="006E7454" w:rsidP="002F4D00">
      <w:pPr>
        <w:widowControl/>
        <w:adjustRightInd w:val="0"/>
        <w:snapToGrid w:val="0"/>
        <w:jc w:val="center"/>
        <w:rPr>
          <w:rFonts w:eastAsia="宋体"/>
          <w:color w:val="0000FF"/>
          <w:lang w:eastAsia="zh-CN"/>
        </w:rPr>
      </w:pPr>
    </w:p>
    <w:p w:rsidR="006E7454" w:rsidRDefault="006E7454" w:rsidP="002F4D00">
      <w:pPr>
        <w:widowControl/>
        <w:adjustRightInd w:val="0"/>
        <w:snapToGrid w:val="0"/>
        <w:jc w:val="center"/>
        <w:rPr>
          <w:rFonts w:eastAsia="宋体"/>
          <w:color w:val="0000FF"/>
          <w:lang w:eastAsia="zh-CN"/>
        </w:rPr>
      </w:pPr>
    </w:p>
    <w:p w:rsidR="006E7454" w:rsidRDefault="006E7454" w:rsidP="002F4D00">
      <w:pPr>
        <w:widowControl/>
        <w:adjustRightInd w:val="0"/>
        <w:snapToGrid w:val="0"/>
        <w:jc w:val="center"/>
        <w:rPr>
          <w:rFonts w:eastAsia="宋体"/>
          <w:color w:val="0000FF"/>
          <w:lang w:eastAsia="zh-CN"/>
        </w:rPr>
      </w:pPr>
    </w:p>
    <w:p w:rsidR="006E7454" w:rsidRDefault="006E7454" w:rsidP="002F4D00">
      <w:pPr>
        <w:widowControl/>
        <w:adjustRightInd w:val="0"/>
        <w:snapToGrid w:val="0"/>
        <w:jc w:val="center"/>
        <w:rPr>
          <w:rFonts w:eastAsia="宋体"/>
          <w:color w:val="0000FF"/>
          <w:lang w:eastAsia="zh-CN"/>
        </w:rPr>
      </w:pPr>
    </w:p>
    <w:p w:rsidR="006E7454" w:rsidRDefault="006E7454" w:rsidP="002F4D00">
      <w:pPr>
        <w:widowControl/>
        <w:adjustRightInd w:val="0"/>
        <w:snapToGrid w:val="0"/>
        <w:jc w:val="center"/>
        <w:rPr>
          <w:rFonts w:eastAsia="宋体"/>
          <w:color w:val="0000FF"/>
          <w:lang w:eastAsia="zh-CN"/>
        </w:rPr>
      </w:pPr>
    </w:p>
    <w:p w:rsidR="006E7454" w:rsidRPr="00895357" w:rsidRDefault="006E7454" w:rsidP="002F4D00">
      <w:pPr>
        <w:widowControl/>
        <w:adjustRightInd w:val="0"/>
        <w:snapToGrid w:val="0"/>
        <w:jc w:val="center"/>
        <w:rPr>
          <w:rFonts w:ascii="宋体" w:eastAsia="宋体" w:hAnsi="宋体" w:cs="宋体"/>
          <w:b/>
          <w:bCs/>
          <w:kern w:val="0"/>
          <w:sz w:val="28"/>
          <w:szCs w:val="28"/>
        </w:rPr>
      </w:pPr>
      <w:bookmarkStart w:id="0" w:name="_GoBack"/>
      <w:bookmarkEnd w:id="0"/>
      <w:r w:rsidRPr="00895357">
        <w:rPr>
          <w:rFonts w:ascii="宋体" w:eastAsia="宋体" w:hAnsi="宋体" w:cs="宋体"/>
          <w:b/>
          <w:bCs/>
          <w:kern w:val="0"/>
          <w:sz w:val="28"/>
          <w:szCs w:val="28"/>
          <w:lang w:eastAsia="zh-CN"/>
        </w:rPr>
        <w:t>2015</w:t>
      </w:r>
      <w:r w:rsidRPr="00895357">
        <w:rPr>
          <w:rFonts w:ascii="宋体" w:eastAsia="宋体" w:hAnsi="宋体" w:cs="宋体" w:hint="eastAsia"/>
          <w:b/>
          <w:bCs/>
          <w:kern w:val="0"/>
          <w:sz w:val="28"/>
          <w:szCs w:val="28"/>
          <w:lang w:eastAsia="zh-CN"/>
        </w:rPr>
        <w:t>建筑教育国际学术研讨会暨</w:t>
      </w:r>
    </w:p>
    <w:p w:rsidR="006E7454" w:rsidRPr="00895357" w:rsidRDefault="006E7454" w:rsidP="002F4D00">
      <w:pPr>
        <w:widowControl/>
        <w:adjustRightInd w:val="0"/>
        <w:snapToGrid w:val="0"/>
        <w:jc w:val="center"/>
        <w:rPr>
          <w:rFonts w:ascii="宋体" w:eastAsia="宋体" w:hAnsi="宋体" w:cs="宋体"/>
          <w:b/>
          <w:bCs/>
          <w:kern w:val="0"/>
          <w:sz w:val="28"/>
          <w:szCs w:val="28"/>
        </w:rPr>
      </w:pPr>
      <w:r w:rsidRPr="00895357">
        <w:rPr>
          <w:rFonts w:ascii="宋体" w:eastAsia="宋体" w:hAnsi="宋体" w:cs="宋体" w:hint="eastAsia"/>
          <w:b/>
          <w:bCs/>
          <w:kern w:val="0"/>
          <w:sz w:val="28"/>
          <w:szCs w:val="28"/>
          <w:lang w:eastAsia="zh-CN"/>
        </w:rPr>
        <w:t>全国高等学校建筑学</w:t>
      </w:r>
      <w:proofErr w:type="gramStart"/>
      <w:r w:rsidRPr="00895357">
        <w:rPr>
          <w:rFonts w:ascii="宋体" w:eastAsia="宋体" w:hAnsi="宋体" w:cs="宋体" w:hint="eastAsia"/>
          <w:b/>
          <w:bCs/>
          <w:kern w:val="0"/>
          <w:sz w:val="28"/>
          <w:szCs w:val="28"/>
          <w:lang w:eastAsia="zh-CN"/>
        </w:rPr>
        <w:t>专业院长</w:t>
      </w:r>
      <w:proofErr w:type="gramEnd"/>
      <w:r w:rsidRPr="00895357">
        <w:rPr>
          <w:rFonts w:ascii="宋体" w:eastAsia="宋体" w:hAnsi="宋体" w:cs="宋体" w:hint="eastAsia"/>
          <w:b/>
          <w:bCs/>
          <w:kern w:val="0"/>
          <w:sz w:val="28"/>
          <w:szCs w:val="28"/>
          <w:lang w:eastAsia="zh-CN"/>
        </w:rPr>
        <w:t>系主任大会</w:t>
      </w:r>
    </w:p>
    <w:p w:rsidR="006E7454" w:rsidRPr="002F4D00" w:rsidRDefault="006E7454" w:rsidP="002F4D00">
      <w:pPr>
        <w:widowControl/>
        <w:jc w:val="center"/>
        <w:rPr>
          <w:rStyle w:val="javascript"/>
          <w:rFonts w:ascii="宋体" w:eastAsia="宋体" w:hAnsi="宋体" w:cs="宋体"/>
          <w:kern w:val="0"/>
          <w:sz w:val="28"/>
          <w:szCs w:val="28"/>
          <w:lang w:eastAsia="zh-CN"/>
        </w:rPr>
      </w:pPr>
      <w:r w:rsidRPr="00895357">
        <w:rPr>
          <w:rFonts w:ascii="宋体" w:eastAsia="宋体" w:hAnsi="宋体" w:cs="宋体" w:hint="eastAsia"/>
          <w:b/>
          <w:bCs/>
          <w:kern w:val="0"/>
          <w:sz w:val="28"/>
          <w:szCs w:val="28"/>
          <w:lang w:eastAsia="zh-CN"/>
        </w:rPr>
        <w:t>（</w:t>
      </w:r>
      <w:r w:rsidRPr="00895357">
        <w:rPr>
          <w:rFonts w:ascii="宋体" w:eastAsia="宋体" w:hAnsi="宋体" w:cs="宋体"/>
          <w:b/>
          <w:bCs/>
          <w:kern w:val="0"/>
          <w:sz w:val="28"/>
          <w:szCs w:val="28"/>
          <w:lang w:eastAsia="zh-CN"/>
        </w:rPr>
        <w:t>2015</w:t>
      </w:r>
      <w:r w:rsidRPr="00895357">
        <w:rPr>
          <w:rFonts w:ascii="宋体" w:eastAsia="宋体" w:hAnsi="宋体" w:cs="宋体" w:hint="eastAsia"/>
          <w:b/>
          <w:bCs/>
          <w:kern w:val="0"/>
          <w:sz w:val="28"/>
          <w:szCs w:val="28"/>
          <w:lang w:eastAsia="zh-CN"/>
        </w:rPr>
        <w:t>全国高等学校建筑学学科专业指导委员会年会）</w:t>
      </w:r>
    </w:p>
    <w:p w:rsidR="006E7454" w:rsidRPr="00726F5C" w:rsidRDefault="006E7454" w:rsidP="00A16E20">
      <w:pPr>
        <w:ind w:firstLineChars="49" w:firstLine="137"/>
        <w:jc w:val="center"/>
        <w:rPr>
          <w:rFonts w:ascii="宋体" w:eastAsia="宋体" w:hAnsi="宋体" w:cs="Arial"/>
          <w:b/>
          <w:sz w:val="28"/>
          <w:szCs w:val="28"/>
          <w:lang w:eastAsia="zh-CN"/>
        </w:rPr>
      </w:pPr>
      <w:r w:rsidRPr="002F4D00">
        <w:rPr>
          <w:rStyle w:val="javascript"/>
          <w:rFonts w:ascii="宋体" w:hAnsi="宋体" w:cs="Arial" w:hint="eastAsia"/>
          <w:b/>
          <w:sz w:val="28"/>
          <w:szCs w:val="28"/>
        </w:rPr>
        <w:t>会议日程安排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442"/>
        <w:gridCol w:w="850"/>
        <w:gridCol w:w="4961"/>
        <w:gridCol w:w="1922"/>
      </w:tblGrid>
      <w:tr w:rsidR="006E7454" w:rsidRPr="00895357" w:rsidTr="00871468">
        <w:trPr>
          <w:trHeight w:val="459"/>
          <w:jc w:val="center"/>
        </w:trPr>
        <w:tc>
          <w:tcPr>
            <w:tcW w:w="2292" w:type="dxa"/>
            <w:gridSpan w:val="2"/>
            <w:tcMar>
              <w:top w:w="0" w:type="dxa"/>
              <w:left w:w="108" w:type="dxa"/>
              <w:bottom w:w="0" w:type="dxa"/>
              <w:right w:w="108" w:type="dxa"/>
            </w:tcMar>
            <w:vAlign w:val="center"/>
          </w:tcPr>
          <w:p w:rsidR="006E7454" w:rsidRPr="00895357" w:rsidRDefault="006E7454" w:rsidP="00871468">
            <w:pPr>
              <w:widowControl/>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hint="eastAsia"/>
                <w:kern w:val="0"/>
                <w:lang w:eastAsia="zh-CN"/>
              </w:rPr>
              <w:t>时间</w:t>
            </w:r>
          </w:p>
        </w:tc>
        <w:tc>
          <w:tcPr>
            <w:tcW w:w="4961" w:type="dxa"/>
            <w:tcMar>
              <w:top w:w="0" w:type="dxa"/>
              <w:left w:w="108" w:type="dxa"/>
              <w:bottom w:w="0" w:type="dxa"/>
              <w:right w:w="108" w:type="dxa"/>
            </w:tcMar>
            <w:vAlign w:val="center"/>
          </w:tcPr>
          <w:p w:rsidR="006E7454" w:rsidRPr="00895357" w:rsidRDefault="006E7454" w:rsidP="00871468">
            <w:pPr>
              <w:widowControl/>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hint="eastAsia"/>
                <w:kern w:val="0"/>
                <w:lang w:eastAsia="zh-CN"/>
              </w:rPr>
              <w:t>内容</w:t>
            </w:r>
          </w:p>
        </w:tc>
        <w:tc>
          <w:tcPr>
            <w:tcW w:w="1922" w:type="dxa"/>
            <w:tcMar>
              <w:top w:w="0" w:type="dxa"/>
              <w:left w:w="108" w:type="dxa"/>
              <w:bottom w:w="0" w:type="dxa"/>
              <w:right w:w="108" w:type="dxa"/>
            </w:tcMar>
            <w:vAlign w:val="center"/>
          </w:tcPr>
          <w:p w:rsidR="006E7454" w:rsidRPr="00895357" w:rsidRDefault="006E7454" w:rsidP="00871468">
            <w:pPr>
              <w:widowControl/>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hint="eastAsia"/>
                <w:kern w:val="0"/>
                <w:lang w:eastAsia="zh-CN"/>
              </w:rPr>
              <w:t>参加人员</w:t>
            </w:r>
          </w:p>
        </w:tc>
      </w:tr>
      <w:tr w:rsidR="006E7454" w:rsidRPr="00895357" w:rsidTr="0033435D">
        <w:trPr>
          <w:trHeight w:val="387"/>
          <w:jc w:val="center"/>
        </w:trPr>
        <w:tc>
          <w:tcPr>
            <w:tcW w:w="1442" w:type="dxa"/>
            <w:tcMar>
              <w:top w:w="0" w:type="dxa"/>
              <w:left w:w="108" w:type="dxa"/>
              <w:bottom w:w="0" w:type="dxa"/>
              <w:right w:w="108" w:type="dxa"/>
            </w:tcMar>
            <w:vAlign w:val="center"/>
          </w:tcPr>
          <w:p w:rsidR="006E7454" w:rsidRPr="00895357" w:rsidRDefault="006E7454" w:rsidP="00871468">
            <w:pPr>
              <w:widowControl/>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kern w:val="0"/>
                <w:lang w:eastAsia="zh-CN"/>
              </w:rPr>
              <w:t>11.05</w:t>
            </w:r>
            <w:r w:rsidRPr="00895357">
              <w:rPr>
                <w:rFonts w:ascii="宋体" w:eastAsia="宋体" w:hAnsi="宋体" w:cs="宋体" w:hint="eastAsia"/>
                <w:kern w:val="0"/>
                <w:lang w:eastAsia="zh-CN"/>
              </w:rPr>
              <w:t>周四</w:t>
            </w:r>
          </w:p>
        </w:tc>
        <w:tc>
          <w:tcPr>
            <w:tcW w:w="850" w:type="dxa"/>
            <w:tcMar>
              <w:top w:w="0" w:type="dxa"/>
              <w:left w:w="108" w:type="dxa"/>
              <w:bottom w:w="0" w:type="dxa"/>
              <w:right w:w="108" w:type="dxa"/>
            </w:tcMar>
            <w:vAlign w:val="center"/>
          </w:tcPr>
          <w:p w:rsidR="006E7454" w:rsidRPr="00895357" w:rsidRDefault="006E7454" w:rsidP="0033435D">
            <w:pPr>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hint="eastAsia"/>
                <w:kern w:val="0"/>
                <w:lang w:eastAsia="zh-CN"/>
              </w:rPr>
              <w:t>下午</w:t>
            </w:r>
          </w:p>
        </w:tc>
        <w:tc>
          <w:tcPr>
            <w:tcW w:w="4961" w:type="dxa"/>
            <w:tcMar>
              <w:top w:w="0" w:type="dxa"/>
              <w:left w:w="108" w:type="dxa"/>
              <w:bottom w:w="0" w:type="dxa"/>
              <w:right w:w="108" w:type="dxa"/>
            </w:tcMar>
          </w:tcPr>
          <w:p w:rsidR="006E7454" w:rsidRPr="00895357" w:rsidRDefault="006E7454" w:rsidP="00871468">
            <w:pPr>
              <w:spacing w:before="100" w:beforeAutospacing="1" w:after="100" w:afterAutospacing="1" w:line="276" w:lineRule="auto"/>
              <w:rPr>
                <w:rFonts w:ascii="宋体" w:eastAsia="宋体" w:hAnsi="宋体" w:cs="宋体"/>
                <w:kern w:val="0"/>
              </w:rPr>
            </w:pPr>
            <w:r w:rsidRPr="00895357">
              <w:rPr>
                <w:rFonts w:ascii="宋体" w:eastAsia="宋体" w:hAnsi="宋体" w:cs="宋体" w:hint="eastAsia"/>
                <w:kern w:val="0"/>
                <w:lang w:eastAsia="zh-CN"/>
              </w:rPr>
              <w:t>专指委全体委员报到</w:t>
            </w:r>
          </w:p>
        </w:tc>
        <w:tc>
          <w:tcPr>
            <w:tcW w:w="1922" w:type="dxa"/>
            <w:vMerge w:val="restart"/>
            <w:tcMar>
              <w:top w:w="0" w:type="dxa"/>
              <w:left w:w="108" w:type="dxa"/>
              <w:bottom w:w="0" w:type="dxa"/>
              <w:right w:w="108" w:type="dxa"/>
            </w:tcMar>
            <w:vAlign w:val="center"/>
          </w:tcPr>
          <w:p w:rsidR="006E7454" w:rsidRPr="00895357" w:rsidRDefault="006E7454" w:rsidP="00871468">
            <w:pPr>
              <w:spacing w:before="100" w:beforeAutospacing="1" w:after="100" w:afterAutospacing="1" w:line="276" w:lineRule="auto"/>
              <w:jc w:val="center"/>
              <w:rPr>
                <w:rFonts w:ascii="宋体" w:eastAsia="宋体" w:hAnsi="宋体" w:cs="宋体"/>
                <w:kern w:val="0"/>
              </w:rPr>
            </w:pPr>
            <w:proofErr w:type="gramStart"/>
            <w:r w:rsidRPr="00895357">
              <w:rPr>
                <w:rFonts w:ascii="宋体" w:eastAsia="宋体" w:hAnsi="宋体" w:cs="宋体" w:hint="eastAsia"/>
                <w:kern w:val="0"/>
                <w:lang w:eastAsia="zh-CN"/>
              </w:rPr>
              <w:t>专指委</w:t>
            </w:r>
            <w:proofErr w:type="gramEnd"/>
            <w:r w:rsidRPr="00895357">
              <w:rPr>
                <w:rFonts w:ascii="宋体" w:eastAsia="宋体" w:hAnsi="宋体" w:cs="宋体" w:hint="eastAsia"/>
                <w:kern w:val="0"/>
                <w:lang w:eastAsia="zh-CN"/>
              </w:rPr>
              <w:t>全体委员</w:t>
            </w:r>
          </w:p>
        </w:tc>
      </w:tr>
      <w:tr w:rsidR="006E7454" w:rsidRPr="00895357" w:rsidTr="0033435D">
        <w:trPr>
          <w:jc w:val="center"/>
        </w:trPr>
        <w:tc>
          <w:tcPr>
            <w:tcW w:w="1442" w:type="dxa"/>
            <w:vMerge w:val="restart"/>
            <w:tcMar>
              <w:top w:w="0" w:type="dxa"/>
              <w:left w:w="108" w:type="dxa"/>
              <w:bottom w:w="0" w:type="dxa"/>
              <w:right w:w="108" w:type="dxa"/>
            </w:tcMar>
            <w:vAlign w:val="center"/>
          </w:tcPr>
          <w:p w:rsidR="006E7454" w:rsidRPr="00895357" w:rsidRDefault="006E7454" w:rsidP="00871468">
            <w:pPr>
              <w:widowControl/>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kern w:val="0"/>
                <w:lang w:eastAsia="zh-CN"/>
              </w:rPr>
              <w:t>11.06</w:t>
            </w:r>
            <w:r w:rsidRPr="00895357">
              <w:rPr>
                <w:rFonts w:ascii="宋体" w:eastAsia="宋体" w:hAnsi="宋体" w:cs="宋体" w:hint="eastAsia"/>
                <w:kern w:val="0"/>
                <w:lang w:eastAsia="zh-CN"/>
              </w:rPr>
              <w:t>周五</w:t>
            </w:r>
          </w:p>
        </w:tc>
        <w:tc>
          <w:tcPr>
            <w:tcW w:w="850" w:type="dxa"/>
            <w:tcMar>
              <w:top w:w="0" w:type="dxa"/>
              <w:left w:w="108" w:type="dxa"/>
              <w:bottom w:w="0" w:type="dxa"/>
              <w:right w:w="108" w:type="dxa"/>
            </w:tcMar>
            <w:vAlign w:val="center"/>
          </w:tcPr>
          <w:p w:rsidR="006E7454" w:rsidRPr="00895357" w:rsidRDefault="006E7454" w:rsidP="0033435D">
            <w:pPr>
              <w:widowControl/>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hint="eastAsia"/>
                <w:kern w:val="0"/>
                <w:lang w:eastAsia="zh-CN"/>
              </w:rPr>
              <w:t>上午</w:t>
            </w:r>
          </w:p>
        </w:tc>
        <w:tc>
          <w:tcPr>
            <w:tcW w:w="4961" w:type="dxa"/>
            <w:tcMar>
              <w:top w:w="0" w:type="dxa"/>
              <w:left w:w="108" w:type="dxa"/>
              <w:bottom w:w="0" w:type="dxa"/>
              <w:right w:w="108" w:type="dxa"/>
            </w:tcMar>
          </w:tcPr>
          <w:p w:rsidR="006E7454" w:rsidRPr="00895357" w:rsidRDefault="008833B2" w:rsidP="00871468">
            <w:pPr>
              <w:widowControl/>
              <w:spacing w:before="100" w:beforeAutospacing="1" w:after="100" w:afterAutospacing="1" w:line="276" w:lineRule="auto"/>
              <w:rPr>
                <w:rFonts w:ascii="宋体" w:eastAsia="宋体" w:hAnsi="宋体" w:cs="宋体"/>
                <w:kern w:val="0"/>
              </w:rPr>
            </w:pPr>
            <w:r w:rsidRPr="00895357">
              <w:rPr>
                <w:rFonts w:ascii="宋体" w:eastAsia="宋体" w:hAnsi="宋体" w:cs="宋体" w:hint="eastAsia"/>
                <w:kern w:val="0"/>
                <w:lang w:eastAsia="zh-CN"/>
              </w:rPr>
              <w:t>专指委全体委员会议</w:t>
            </w:r>
          </w:p>
        </w:tc>
        <w:tc>
          <w:tcPr>
            <w:tcW w:w="1922" w:type="dxa"/>
            <w:vMerge/>
            <w:tcMar>
              <w:top w:w="0" w:type="dxa"/>
              <w:left w:w="108" w:type="dxa"/>
              <w:bottom w:w="0" w:type="dxa"/>
              <w:right w:w="108" w:type="dxa"/>
            </w:tcMar>
            <w:vAlign w:val="center"/>
          </w:tcPr>
          <w:p w:rsidR="006E7454" w:rsidRPr="00895357" w:rsidRDefault="006E7454" w:rsidP="00871468">
            <w:pPr>
              <w:widowControl/>
              <w:spacing w:before="100" w:beforeAutospacing="1" w:after="100" w:afterAutospacing="1" w:line="276" w:lineRule="auto"/>
              <w:jc w:val="center"/>
              <w:rPr>
                <w:rFonts w:ascii="宋体" w:eastAsia="宋体" w:hAnsi="宋体" w:cs="宋体"/>
                <w:kern w:val="0"/>
              </w:rPr>
            </w:pPr>
          </w:p>
        </w:tc>
      </w:tr>
      <w:tr w:rsidR="006E7454" w:rsidRPr="00895357" w:rsidTr="0033435D">
        <w:trPr>
          <w:trHeight w:val="285"/>
          <w:jc w:val="center"/>
        </w:trPr>
        <w:tc>
          <w:tcPr>
            <w:tcW w:w="1442" w:type="dxa"/>
            <w:vMerge/>
            <w:vAlign w:val="center"/>
          </w:tcPr>
          <w:p w:rsidR="006E7454" w:rsidRPr="00895357" w:rsidRDefault="006E7454" w:rsidP="00871468">
            <w:pPr>
              <w:widowControl/>
              <w:spacing w:line="276" w:lineRule="auto"/>
              <w:rPr>
                <w:rFonts w:ascii="宋体" w:eastAsia="宋体" w:hAnsi="宋体" w:cs="宋体"/>
                <w:kern w:val="0"/>
              </w:rPr>
            </w:pPr>
          </w:p>
        </w:tc>
        <w:tc>
          <w:tcPr>
            <w:tcW w:w="850" w:type="dxa"/>
            <w:tcMar>
              <w:top w:w="0" w:type="dxa"/>
              <w:left w:w="108" w:type="dxa"/>
              <w:bottom w:w="0" w:type="dxa"/>
              <w:right w:w="108" w:type="dxa"/>
            </w:tcMar>
            <w:vAlign w:val="center"/>
          </w:tcPr>
          <w:p w:rsidR="006E7454" w:rsidRPr="00895357" w:rsidRDefault="006E7454" w:rsidP="0033435D">
            <w:pPr>
              <w:widowControl/>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hint="eastAsia"/>
                <w:kern w:val="0"/>
                <w:lang w:eastAsia="zh-CN"/>
              </w:rPr>
              <w:t>下午</w:t>
            </w:r>
          </w:p>
        </w:tc>
        <w:tc>
          <w:tcPr>
            <w:tcW w:w="4961" w:type="dxa"/>
            <w:tcMar>
              <w:top w:w="0" w:type="dxa"/>
              <w:left w:w="108" w:type="dxa"/>
              <w:bottom w:w="0" w:type="dxa"/>
              <w:right w:w="108" w:type="dxa"/>
            </w:tcMar>
          </w:tcPr>
          <w:p w:rsidR="006E7454" w:rsidRPr="00895357" w:rsidRDefault="008833B2" w:rsidP="00871468">
            <w:pPr>
              <w:widowControl/>
              <w:spacing w:before="100" w:beforeAutospacing="1" w:after="100" w:afterAutospacing="1" w:line="276" w:lineRule="auto"/>
              <w:rPr>
                <w:rFonts w:ascii="宋体" w:eastAsia="宋体" w:hAnsi="宋体" w:cs="宋体"/>
                <w:kern w:val="0"/>
              </w:rPr>
            </w:pPr>
            <w:r w:rsidRPr="006E1FFD">
              <w:rPr>
                <w:rFonts w:ascii="宋体" w:eastAsia="宋体" w:hAnsi="宋体" w:cs="宋体" w:hint="eastAsia"/>
                <w:kern w:val="0"/>
                <w:lang w:eastAsia="zh-CN"/>
              </w:rPr>
              <w:t>协商下期办会</w:t>
            </w:r>
            <w:r>
              <w:rPr>
                <w:rFonts w:ascii="宋体" w:eastAsia="宋体" w:hAnsi="宋体" w:cs="宋体" w:hint="eastAsia"/>
                <w:kern w:val="0"/>
                <w:lang w:eastAsia="zh-CN"/>
              </w:rPr>
              <w:t>事宜</w:t>
            </w:r>
          </w:p>
        </w:tc>
        <w:tc>
          <w:tcPr>
            <w:tcW w:w="1922" w:type="dxa"/>
            <w:vMerge/>
            <w:tcMar>
              <w:top w:w="0" w:type="dxa"/>
              <w:left w:w="108" w:type="dxa"/>
              <w:bottom w:w="0" w:type="dxa"/>
              <w:right w:w="108" w:type="dxa"/>
            </w:tcMar>
            <w:vAlign w:val="center"/>
          </w:tcPr>
          <w:p w:rsidR="006E7454" w:rsidRPr="00895357" w:rsidRDefault="006E7454" w:rsidP="00871468">
            <w:pPr>
              <w:widowControl/>
              <w:spacing w:before="100" w:beforeAutospacing="1" w:after="100" w:afterAutospacing="1" w:line="276" w:lineRule="auto"/>
              <w:jc w:val="center"/>
              <w:rPr>
                <w:rFonts w:ascii="宋体" w:eastAsia="宋体" w:hAnsi="宋体" w:cs="宋体"/>
                <w:kern w:val="0"/>
              </w:rPr>
            </w:pPr>
          </w:p>
        </w:tc>
      </w:tr>
      <w:tr w:rsidR="006E7454" w:rsidRPr="00895357" w:rsidTr="0033435D">
        <w:trPr>
          <w:trHeight w:val="247"/>
          <w:jc w:val="center"/>
        </w:trPr>
        <w:tc>
          <w:tcPr>
            <w:tcW w:w="1442" w:type="dxa"/>
            <w:vMerge/>
            <w:vAlign w:val="center"/>
          </w:tcPr>
          <w:p w:rsidR="006E7454" w:rsidRPr="00895357" w:rsidRDefault="006E7454" w:rsidP="00871468">
            <w:pPr>
              <w:widowControl/>
              <w:spacing w:line="276" w:lineRule="auto"/>
              <w:rPr>
                <w:rFonts w:ascii="宋体" w:eastAsia="宋体" w:hAnsi="宋体" w:cs="宋体"/>
                <w:kern w:val="0"/>
              </w:rPr>
            </w:pPr>
          </w:p>
        </w:tc>
        <w:tc>
          <w:tcPr>
            <w:tcW w:w="850" w:type="dxa"/>
            <w:tcMar>
              <w:top w:w="0" w:type="dxa"/>
              <w:left w:w="108" w:type="dxa"/>
              <w:bottom w:w="0" w:type="dxa"/>
              <w:right w:w="108" w:type="dxa"/>
            </w:tcMar>
            <w:vAlign w:val="center"/>
          </w:tcPr>
          <w:p w:rsidR="006E7454" w:rsidRPr="00895357" w:rsidRDefault="006E7454" w:rsidP="0033435D">
            <w:pPr>
              <w:widowControl/>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hint="eastAsia"/>
                <w:kern w:val="0"/>
                <w:lang w:eastAsia="zh-CN"/>
              </w:rPr>
              <w:t>全天</w:t>
            </w:r>
          </w:p>
        </w:tc>
        <w:tc>
          <w:tcPr>
            <w:tcW w:w="4961" w:type="dxa"/>
            <w:tcMar>
              <w:top w:w="0" w:type="dxa"/>
              <w:left w:w="108" w:type="dxa"/>
              <w:bottom w:w="0" w:type="dxa"/>
              <w:right w:w="108" w:type="dxa"/>
            </w:tcMar>
          </w:tcPr>
          <w:p w:rsidR="006E7454" w:rsidRPr="00895357" w:rsidRDefault="006E7454" w:rsidP="00871468">
            <w:pPr>
              <w:widowControl/>
              <w:spacing w:before="100" w:beforeAutospacing="1" w:after="100" w:afterAutospacing="1" w:line="276" w:lineRule="auto"/>
              <w:rPr>
                <w:rFonts w:ascii="宋体" w:eastAsia="宋体" w:hAnsi="宋体" w:cs="宋体"/>
                <w:kern w:val="0"/>
              </w:rPr>
            </w:pPr>
            <w:r w:rsidRPr="00895357">
              <w:rPr>
                <w:rFonts w:ascii="宋体" w:eastAsia="宋体" w:hAnsi="宋体" w:cs="宋体" w:hint="eastAsia"/>
                <w:kern w:val="0"/>
                <w:lang w:eastAsia="zh-CN"/>
              </w:rPr>
              <w:t>大会代表报到</w:t>
            </w:r>
          </w:p>
        </w:tc>
        <w:tc>
          <w:tcPr>
            <w:tcW w:w="1922" w:type="dxa"/>
            <w:tcMar>
              <w:top w:w="0" w:type="dxa"/>
              <w:left w:w="108" w:type="dxa"/>
              <w:bottom w:w="0" w:type="dxa"/>
              <w:right w:w="108" w:type="dxa"/>
            </w:tcMar>
            <w:vAlign w:val="center"/>
          </w:tcPr>
          <w:p w:rsidR="006E7454" w:rsidRPr="00895357" w:rsidRDefault="006E7454" w:rsidP="00871468">
            <w:pPr>
              <w:widowControl/>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hint="eastAsia"/>
                <w:kern w:val="0"/>
                <w:lang w:eastAsia="zh-CN"/>
              </w:rPr>
              <w:t>全体与会代表</w:t>
            </w:r>
          </w:p>
        </w:tc>
      </w:tr>
      <w:tr w:rsidR="006E7454" w:rsidRPr="00895357" w:rsidTr="0033435D">
        <w:trPr>
          <w:trHeight w:val="247"/>
          <w:jc w:val="center"/>
        </w:trPr>
        <w:tc>
          <w:tcPr>
            <w:tcW w:w="1442" w:type="dxa"/>
            <w:vMerge/>
            <w:vAlign w:val="center"/>
          </w:tcPr>
          <w:p w:rsidR="006E7454" w:rsidRPr="00895357" w:rsidRDefault="006E7454" w:rsidP="00871468">
            <w:pPr>
              <w:widowControl/>
              <w:spacing w:line="276" w:lineRule="auto"/>
              <w:rPr>
                <w:rFonts w:ascii="宋体" w:eastAsia="宋体" w:hAnsi="宋体" w:cs="宋体"/>
                <w:kern w:val="0"/>
              </w:rPr>
            </w:pPr>
          </w:p>
        </w:tc>
        <w:tc>
          <w:tcPr>
            <w:tcW w:w="850" w:type="dxa"/>
            <w:tcMar>
              <w:top w:w="0" w:type="dxa"/>
              <w:left w:w="108" w:type="dxa"/>
              <w:bottom w:w="0" w:type="dxa"/>
              <w:right w:w="108" w:type="dxa"/>
            </w:tcMar>
            <w:vAlign w:val="center"/>
          </w:tcPr>
          <w:p w:rsidR="006E7454" w:rsidRPr="00895357" w:rsidRDefault="006E7454" w:rsidP="0033435D">
            <w:pPr>
              <w:widowControl/>
              <w:spacing w:before="100" w:beforeAutospacing="1" w:after="100" w:afterAutospacing="1" w:line="276" w:lineRule="auto"/>
              <w:jc w:val="center"/>
              <w:rPr>
                <w:rFonts w:ascii="宋体" w:eastAsia="宋体" w:hAnsi="宋体" w:cs="宋体"/>
                <w:kern w:val="0"/>
                <w:lang w:eastAsia="zh-CN"/>
              </w:rPr>
            </w:pPr>
            <w:r w:rsidRPr="00895357">
              <w:rPr>
                <w:rFonts w:ascii="宋体" w:eastAsia="宋体" w:hAnsi="宋体" w:cs="宋体" w:hint="eastAsia"/>
                <w:kern w:val="0"/>
                <w:lang w:eastAsia="zh-CN"/>
              </w:rPr>
              <w:t>晚上</w:t>
            </w:r>
          </w:p>
        </w:tc>
        <w:tc>
          <w:tcPr>
            <w:tcW w:w="4961" w:type="dxa"/>
            <w:tcMar>
              <w:top w:w="0" w:type="dxa"/>
              <w:left w:w="108" w:type="dxa"/>
              <w:bottom w:w="0" w:type="dxa"/>
              <w:right w:w="108" w:type="dxa"/>
            </w:tcMar>
          </w:tcPr>
          <w:p w:rsidR="006E7454" w:rsidRPr="00895357" w:rsidRDefault="006E7454" w:rsidP="00871468">
            <w:pPr>
              <w:widowControl/>
              <w:spacing w:before="100" w:beforeAutospacing="1" w:after="100" w:afterAutospacing="1" w:line="276" w:lineRule="auto"/>
              <w:rPr>
                <w:rFonts w:ascii="宋体" w:eastAsia="宋体" w:hAnsi="宋体" w:cs="宋体"/>
                <w:kern w:val="0"/>
                <w:lang w:eastAsia="zh-CN"/>
              </w:rPr>
            </w:pPr>
            <w:r>
              <w:rPr>
                <w:rFonts w:ascii="宋体" w:eastAsia="宋体" w:hAnsi="宋体" w:cs="宋体" w:hint="eastAsia"/>
                <w:kern w:val="0"/>
                <w:lang w:eastAsia="zh-CN"/>
              </w:rPr>
              <w:t>学术报告</w:t>
            </w:r>
          </w:p>
        </w:tc>
        <w:tc>
          <w:tcPr>
            <w:tcW w:w="1922" w:type="dxa"/>
            <w:tcMar>
              <w:top w:w="0" w:type="dxa"/>
              <w:left w:w="108" w:type="dxa"/>
              <w:bottom w:w="0" w:type="dxa"/>
              <w:right w:w="108" w:type="dxa"/>
            </w:tcMar>
            <w:vAlign w:val="center"/>
          </w:tcPr>
          <w:p w:rsidR="006E7454" w:rsidRPr="00895357" w:rsidRDefault="006E7454" w:rsidP="00871468">
            <w:pPr>
              <w:widowControl/>
              <w:spacing w:before="100" w:beforeAutospacing="1" w:after="100" w:afterAutospacing="1" w:line="276" w:lineRule="auto"/>
              <w:jc w:val="center"/>
              <w:rPr>
                <w:rFonts w:ascii="宋体" w:eastAsia="宋体" w:hAnsi="宋体" w:cs="宋体"/>
                <w:kern w:val="0"/>
                <w:lang w:eastAsia="zh-CN"/>
              </w:rPr>
            </w:pPr>
            <w:r>
              <w:rPr>
                <w:rFonts w:ascii="宋体" w:eastAsia="宋体" w:hAnsi="宋体" w:cs="宋体" w:hint="eastAsia"/>
                <w:kern w:val="0"/>
                <w:lang w:eastAsia="zh-CN"/>
              </w:rPr>
              <w:t>师生</w:t>
            </w:r>
          </w:p>
        </w:tc>
      </w:tr>
      <w:tr w:rsidR="006E7454" w:rsidRPr="00895357" w:rsidTr="0033435D">
        <w:trPr>
          <w:trHeight w:val="165"/>
          <w:jc w:val="center"/>
        </w:trPr>
        <w:tc>
          <w:tcPr>
            <w:tcW w:w="1442" w:type="dxa"/>
            <w:vMerge w:val="restart"/>
            <w:tcMar>
              <w:top w:w="0" w:type="dxa"/>
              <w:left w:w="108" w:type="dxa"/>
              <w:bottom w:w="0" w:type="dxa"/>
              <w:right w:w="108" w:type="dxa"/>
            </w:tcMar>
            <w:vAlign w:val="center"/>
          </w:tcPr>
          <w:p w:rsidR="006E7454" w:rsidRPr="00895357" w:rsidRDefault="006E7454" w:rsidP="00871468">
            <w:pPr>
              <w:widowControl/>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kern w:val="0"/>
                <w:lang w:eastAsia="zh-CN"/>
              </w:rPr>
              <w:t xml:space="preserve">11.07 </w:t>
            </w:r>
            <w:r w:rsidRPr="00895357">
              <w:rPr>
                <w:rFonts w:ascii="宋体" w:eastAsia="宋体" w:hAnsi="宋体" w:cs="宋体" w:hint="eastAsia"/>
                <w:kern w:val="0"/>
                <w:lang w:eastAsia="zh-CN"/>
              </w:rPr>
              <w:t>周六</w:t>
            </w:r>
          </w:p>
        </w:tc>
        <w:tc>
          <w:tcPr>
            <w:tcW w:w="850" w:type="dxa"/>
            <w:tcMar>
              <w:top w:w="0" w:type="dxa"/>
              <w:left w:w="108" w:type="dxa"/>
              <w:bottom w:w="0" w:type="dxa"/>
              <w:right w:w="108" w:type="dxa"/>
            </w:tcMar>
            <w:vAlign w:val="center"/>
          </w:tcPr>
          <w:p w:rsidR="006E7454" w:rsidRPr="00895357" w:rsidRDefault="006E7454" w:rsidP="0033435D">
            <w:pPr>
              <w:widowControl/>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hint="eastAsia"/>
                <w:kern w:val="0"/>
                <w:lang w:eastAsia="zh-CN"/>
              </w:rPr>
              <w:t>上午</w:t>
            </w:r>
          </w:p>
        </w:tc>
        <w:tc>
          <w:tcPr>
            <w:tcW w:w="4961" w:type="dxa"/>
            <w:tcMar>
              <w:top w:w="0" w:type="dxa"/>
              <w:left w:w="108" w:type="dxa"/>
              <w:bottom w:w="0" w:type="dxa"/>
              <w:right w:w="108" w:type="dxa"/>
            </w:tcMar>
          </w:tcPr>
          <w:p w:rsidR="006E7454" w:rsidRPr="00895357" w:rsidRDefault="006E7454" w:rsidP="00167CAD">
            <w:pPr>
              <w:widowControl/>
              <w:spacing w:before="100" w:beforeAutospacing="1" w:after="100" w:afterAutospacing="1" w:line="276" w:lineRule="auto"/>
              <w:rPr>
                <w:rFonts w:ascii="宋体" w:eastAsia="宋体" w:hAnsi="宋体" w:cs="宋体"/>
                <w:kern w:val="0"/>
              </w:rPr>
            </w:pPr>
            <w:r w:rsidRPr="00895357">
              <w:rPr>
                <w:rFonts w:ascii="宋体" w:eastAsia="宋体" w:hAnsi="宋体" w:cs="宋体" w:hint="eastAsia"/>
                <w:kern w:val="0"/>
                <w:lang w:eastAsia="zh-CN"/>
              </w:rPr>
              <w:t>建筑教育国际学术研讨会开幕式、主题</w:t>
            </w:r>
            <w:r>
              <w:rPr>
                <w:rFonts w:ascii="宋体" w:eastAsia="宋体" w:hAnsi="宋体" w:cs="宋体" w:hint="eastAsia"/>
                <w:kern w:val="0"/>
                <w:lang w:eastAsia="zh-CN"/>
              </w:rPr>
              <w:t>报告</w:t>
            </w:r>
          </w:p>
        </w:tc>
        <w:tc>
          <w:tcPr>
            <w:tcW w:w="1922" w:type="dxa"/>
            <w:vMerge w:val="restart"/>
            <w:tcMar>
              <w:top w:w="0" w:type="dxa"/>
              <w:left w:w="108" w:type="dxa"/>
              <w:bottom w:w="0" w:type="dxa"/>
              <w:right w:w="108" w:type="dxa"/>
            </w:tcMar>
            <w:vAlign w:val="center"/>
          </w:tcPr>
          <w:p w:rsidR="006E7454" w:rsidRPr="00895357" w:rsidRDefault="006E7454" w:rsidP="00871468">
            <w:pPr>
              <w:widowControl/>
              <w:spacing w:before="100" w:beforeAutospacing="1" w:after="100" w:afterAutospacing="1" w:line="276" w:lineRule="auto"/>
              <w:jc w:val="center"/>
              <w:rPr>
                <w:rFonts w:ascii="宋体" w:eastAsia="宋体" w:hAnsi="宋体" w:cs="宋体"/>
                <w:kern w:val="0"/>
                <w:lang w:eastAsia="zh-CN"/>
              </w:rPr>
            </w:pPr>
            <w:r w:rsidRPr="00895357">
              <w:rPr>
                <w:rFonts w:ascii="宋体" w:eastAsia="宋体" w:hAnsi="宋体" w:cs="宋体" w:hint="eastAsia"/>
                <w:kern w:val="0"/>
                <w:lang w:eastAsia="zh-CN"/>
              </w:rPr>
              <w:t>全体与会代表</w:t>
            </w:r>
          </w:p>
        </w:tc>
      </w:tr>
      <w:tr w:rsidR="006E7454" w:rsidRPr="00895357" w:rsidTr="0033435D">
        <w:trPr>
          <w:trHeight w:val="165"/>
          <w:jc w:val="center"/>
        </w:trPr>
        <w:tc>
          <w:tcPr>
            <w:tcW w:w="1442" w:type="dxa"/>
            <w:vMerge/>
            <w:tcMar>
              <w:top w:w="0" w:type="dxa"/>
              <w:left w:w="108" w:type="dxa"/>
              <w:bottom w:w="0" w:type="dxa"/>
              <w:right w:w="108" w:type="dxa"/>
            </w:tcMar>
            <w:vAlign w:val="center"/>
          </w:tcPr>
          <w:p w:rsidR="006E7454" w:rsidRPr="00895357" w:rsidRDefault="006E7454" w:rsidP="00871468">
            <w:pPr>
              <w:widowControl/>
              <w:spacing w:before="100" w:beforeAutospacing="1" w:after="100" w:afterAutospacing="1" w:line="276" w:lineRule="auto"/>
              <w:jc w:val="center"/>
              <w:rPr>
                <w:rFonts w:ascii="宋体" w:eastAsia="宋体" w:hAnsi="宋体" w:cs="宋体"/>
                <w:kern w:val="0"/>
                <w:lang w:eastAsia="zh-CN"/>
              </w:rPr>
            </w:pPr>
          </w:p>
        </w:tc>
        <w:tc>
          <w:tcPr>
            <w:tcW w:w="850" w:type="dxa"/>
            <w:tcMar>
              <w:top w:w="0" w:type="dxa"/>
              <w:left w:w="108" w:type="dxa"/>
              <w:bottom w:w="0" w:type="dxa"/>
              <w:right w:w="108" w:type="dxa"/>
            </w:tcMar>
            <w:vAlign w:val="center"/>
          </w:tcPr>
          <w:p w:rsidR="006E7454" w:rsidRPr="006E1FFD" w:rsidRDefault="006E7454" w:rsidP="0033435D">
            <w:pPr>
              <w:widowControl/>
              <w:spacing w:before="100" w:beforeAutospacing="1" w:after="100" w:afterAutospacing="1" w:line="276" w:lineRule="auto"/>
              <w:jc w:val="center"/>
              <w:rPr>
                <w:rFonts w:ascii="宋体" w:eastAsia="宋体" w:hAnsi="宋体" w:cs="宋体"/>
                <w:kern w:val="0"/>
              </w:rPr>
            </w:pPr>
            <w:r w:rsidRPr="006E1FFD">
              <w:rPr>
                <w:rFonts w:ascii="宋体" w:eastAsia="宋体" w:hAnsi="宋体" w:cs="宋体" w:hint="eastAsia"/>
                <w:kern w:val="0"/>
                <w:lang w:eastAsia="zh-CN"/>
              </w:rPr>
              <w:t>中午</w:t>
            </w:r>
          </w:p>
        </w:tc>
        <w:tc>
          <w:tcPr>
            <w:tcW w:w="4961" w:type="dxa"/>
            <w:tcMar>
              <w:top w:w="0" w:type="dxa"/>
              <w:left w:w="108" w:type="dxa"/>
              <w:bottom w:w="0" w:type="dxa"/>
              <w:right w:w="108" w:type="dxa"/>
            </w:tcMar>
          </w:tcPr>
          <w:p w:rsidR="006E7454" w:rsidRPr="006E1FFD" w:rsidRDefault="006E7454" w:rsidP="00D223D3">
            <w:pPr>
              <w:widowControl/>
              <w:spacing w:before="100" w:beforeAutospacing="1" w:after="100" w:afterAutospacing="1" w:line="276" w:lineRule="auto"/>
              <w:rPr>
                <w:rFonts w:ascii="宋体" w:eastAsia="宋体" w:hAnsi="宋体" w:cs="宋体"/>
                <w:kern w:val="0"/>
              </w:rPr>
            </w:pPr>
            <w:r w:rsidRPr="006E1FFD">
              <w:rPr>
                <w:rFonts w:ascii="宋体" w:eastAsia="宋体" w:hAnsi="宋体" w:cs="宋体" w:hint="eastAsia"/>
                <w:kern w:val="0"/>
                <w:lang w:eastAsia="zh-CN"/>
              </w:rPr>
              <w:t>在学校指定食堂用餐</w:t>
            </w:r>
          </w:p>
        </w:tc>
        <w:tc>
          <w:tcPr>
            <w:tcW w:w="1922" w:type="dxa"/>
            <w:vMerge/>
            <w:tcMar>
              <w:top w:w="0" w:type="dxa"/>
              <w:left w:w="108" w:type="dxa"/>
              <w:bottom w:w="0" w:type="dxa"/>
              <w:right w:w="108" w:type="dxa"/>
            </w:tcMar>
            <w:vAlign w:val="center"/>
          </w:tcPr>
          <w:p w:rsidR="006E7454" w:rsidRPr="00895357" w:rsidRDefault="006E7454" w:rsidP="00871468">
            <w:pPr>
              <w:widowControl/>
              <w:spacing w:before="100" w:beforeAutospacing="1" w:after="100" w:afterAutospacing="1" w:line="276" w:lineRule="auto"/>
              <w:jc w:val="center"/>
              <w:rPr>
                <w:rFonts w:ascii="宋体" w:eastAsia="宋体" w:hAnsi="宋体" w:cs="宋体"/>
                <w:kern w:val="0"/>
                <w:lang w:eastAsia="zh-CN"/>
              </w:rPr>
            </w:pPr>
          </w:p>
        </w:tc>
      </w:tr>
      <w:tr w:rsidR="006E7454" w:rsidRPr="00895357" w:rsidTr="0033435D">
        <w:trPr>
          <w:jc w:val="center"/>
        </w:trPr>
        <w:tc>
          <w:tcPr>
            <w:tcW w:w="1442" w:type="dxa"/>
            <w:vMerge/>
            <w:vAlign w:val="center"/>
          </w:tcPr>
          <w:p w:rsidR="006E7454" w:rsidRPr="00895357" w:rsidRDefault="006E7454" w:rsidP="00871468">
            <w:pPr>
              <w:widowControl/>
              <w:spacing w:line="276" w:lineRule="auto"/>
              <w:rPr>
                <w:rFonts w:ascii="宋体" w:eastAsia="宋体" w:hAnsi="宋体" w:cs="宋体"/>
                <w:kern w:val="0"/>
              </w:rPr>
            </w:pPr>
          </w:p>
        </w:tc>
        <w:tc>
          <w:tcPr>
            <w:tcW w:w="850" w:type="dxa"/>
            <w:tcMar>
              <w:top w:w="0" w:type="dxa"/>
              <w:left w:w="108" w:type="dxa"/>
              <w:bottom w:w="0" w:type="dxa"/>
              <w:right w:w="108" w:type="dxa"/>
            </w:tcMar>
            <w:vAlign w:val="center"/>
          </w:tcPr>
          <w:p w:rsidR="006E7454" w:rsidRPr="00895357" w:rsidRDefault="006E7454" w:rsidP="0033435D">
            <w:pPr>
              <w:widowControl/>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hint="eastAsia"/>
                <w:kern w:val="0"/>
                <w:lang w:eastAsia="zh-CN"/>
              </w:rPr>
              <w:t>下午</w:t>
            </w:r>
          </w:p>
        </w:tc>
        <w:tc>
          <w:tcPr>
            <w:tcW w:w="4961" w:type="dxa"/>
            <w:tcMar>
              <w:top w:w="0" w:type="dxa"/>
              <w:left w:w="108" w:type="dxa"/>
              <w:bottom w:w="0" w:type="dxa"/>
              <w:right w:w="108" w:type="dxa"/>
            </w:tcMar>
          </w:tcPr>
          <w:p w:rsidR="006E7454" w:rsidRPr="00895357" w:rsidRDefault="006E7454" w:rsidP="00BB52FD">
            <w:pPr>
              <w:widowControl/>
              <w:spacing w:before="100" w:beforeAutospacing="1" w:after="100" w:afterAutospacing="1" w:line="276" w:lineRule="auto"/>
              <w:rPr>
                <w:rFonts w:ascii="宋体" w:eastAsia="宋体" w:hAnsi="宋体" w:cs="宋体"/>
                <w:kern w:val="0"/>
                <w:lang w:eastAsia="zh-CN"/>
              </w:rPr>
            </w:pPr>
            <w:r w:rsidRPr="00895357">
              <w:rPr>
                <w:rFonts w:ascii="宋体" w:eastAsia="宋体" w:hAnsi="宋体" w:cs="宋体" w:hint="eastAsia"/>
                <w:kern w:val="0"/>
                <w:lang w:eastAsia="zh-CN"/>
              </w:rPr>
              <w:t>建筑教育国际学术研讨会</w:t>
            </w:r>
            <w:r w:rsidR="00D4086E" w:rsidRPr="00895357">
              <w:rPr>
                <w:rFonts w:ascii="宋体" w:eastAsia="宋体" w:hAnsi="宋体" w:cs="宋体" w:hint="eastAsia"/>
                <w:kern w:val="0"/>
                <w:lang w:eastAsia="zh-CN"/>
              </w:rPr>
              <w:t>主题</w:t>
            </w:r>
            <w:r w:rsidR="00D4086E">
              <w:rPr>
                <w:rFonts w:ascii="宋体" w:eastAsia="宋体" w:hAnsi="宋体" w:cs="宋体" w:hint="eastAsia"/>
                <w:kern w:val="0"/>
                <w:lang w:eastAsia="zh-CN"/>
              </w:rPr>
              <w:t xml:space="preserve">报告    </w:t>
            </w:r>
            <w:r w:rsidR="00BB52FD">
              <w:rPr>
                <w:rFonts w:ascii="宋体" w:eastAsia="宋体" w:hAnsi="宋体" w:cs="宋体" w:hint="eastAsia"/>
                <w:kern w:val="0"/>
                <w:lang w:eastAsia="zh-CN"/>
              </w:rPr>
              <w:t xml:space="preserve">    </w:t>
            </w:r>
            <w:r w:rsidRPr="00BF5879">
              <w:rPr>
                <w:rFonts w:ascii="宋体" w:eastAsia="宋体" w:hAnsi="宋体" w:cs="宋体" w:hint="eastAsia"/>
                <w:kern w:val="0"/>
                <w:lang w:eastAsia="zh-CN"/>
              </w:rPr>
              <w:t>全国高等学校建筑设计教案和教学成果评选颁奖、优秀论文颁奖</w:t>
            </w:r>
          </w:p>
        </w:tc>
        <w:tc>
          <w:tcPr>
            <w:tcW w:w="1922" w:type="dxa"/>
            <w:vMerge/>
            <w:tcMar>
              <w:top w:w="0" w:type="dxa"/>
              <w:left w:w="108" w:type="dxa"/>
              <w:bottom w:w="0" w:type="dxa"/>
              <w:right w:w="108" w:type="dxa"/>
            </w:tcMar>
            <w:vAlign w:val="center"/>
          </w:tcPr>
          <w:p w:rsidR="006E7454" w:rsidRPr="00895357" w:rsidRDefault="006E7454" w:rsidP="00871468">
            <w:pPr>
              <w:widowControl/>
              <w:spacing w:before="100" w:beforeAutospacing="1" w:after="100" w:afterAutospacing="1" w:line="276" w:lineRule="auto"/>
              <w:jc w:val="center"/>
              <w:rPr>
                <w:rFonts w:ascii="宋体" w:eastAsia="宋体" w:hAnsi="宋体" w:cs="宋体"/>
                <w:kern w:val="0"/>
              </w:rPr>
            </w:pPr>
          </w:p>
        </w:tc>
      </w:tr>
      <w:tr w:rsidR="006E7454" w:rsidRPr="00895357" w:rsidTr="0033435D">
        <w:trPr>
          <w:trHeight w:val="320"/>
          <w:jc w:val="center"/>
        </w:trPr>
        <w:tc>
          <w:tcPr>
            <w:tcW w:w="1442" w:type="dxa"/>
            <w:vMerge/>
            <w:vAlign w:val="center"/>
          </w:tcPr>
          <w:p w:rsidR="006E7454" w:rsidRPr="00895357" w:rsidRDefault="006E7454" w:rsidP="00871468">
            <w:pPr>
              <w:widowControl/>
              <w:spacing w:line="276" w:lineRule="auto"/>
              <w:rPr>
                <w:rFonts w:ascii="宋体" w:eastAsia="宋体" w:hAnsi="宋体" w:cs="宋体"/>
                <w:kern w:val="0"/>
              </w:rPr>
            </w:pPr>
          </w:p>
        </w:tc>
        <w:tc>
          <w:tcPr>
            <w:tcW w:w="850" w:type="dxa"/>
            <w:tcMar>
              <w:top w:w="0" w:type="dxa"/>
              <w:left w:w="108" w:type="dxa"/>
              <w:bottom w:w="0" w:type="dxa"/>
              <w:right w:w="108" w:type="dxa"/>
            </w:tcMar>
            <w:vAlign w:val="center"/>
          </w:tcPr>
          <w:p w:rsidR="006E7454" w:rsidRPr="00895357" w:rsidRDefault="006E7454" w:rsidP="0033435D">
            <w:pPr>
              <w:widowControl/>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hint="eastAsia"/>
                <w:kern w:val="0"/>
                <w:lang w:eastAsia="zh-CN"/>
              </w:rPr>
              <w:t>晚上</w:t>
            </w:r>
          </w:p>
        </w:tc>
        <w:tc>
          <w:tcPr>
            <w:tcW w:w="4961" w:type="dxa"/>
            <w:tcMar>
              <w:top w:w="0" w:type="dxa"/>
              <w:left w:w="108" w:type="dxa"/>
              <w:bottom w:w="0" w:type="dxa"/>
              <w:right w:w="108" w:type="dxa"/>
            </w:tcMar>
          </w:tcPr>
          <w:p w:rsidR="006E7454" w:rsidRPr="00895357" w:rsidRDefault="006E7454" w:rsidP="00871468">
            <w:pPr>
              <w:widowControl/>
              <w:spacing w:before="100" w:beforeAutospacing="1" w:after="100" w:afterAutospacing="1" w:line="276" w:lineRule="auto"/>
              <w:rPr>
                <w:rFonts w:ascii="宋体" w:eastAsia="宋体" w:hAnsi="宋体" w:cs="宋体"/>
                <w:kern w:val="0"/>
              </w:rPr>
            </w:pPr>
            <w:r>
              <w:rPr>
                <w:rFonts w:ascii="宋体" w:eastAsia="宋体" w:hAnsi="宋体" w:cs="宋体" w:hint="eastAsia"/>
                <w:kern w:val="0"/>
                <w:lang w:eastAsia="zh-CN"/>
              </w:rPr>
              <w:t>交流</w:t>
            </w:r>
            <w:r w:rsidRPr="00895357">
              <w:rPr>
                <w:rFonts w:ascii="宋体" w:eastAsia="宋体" w:hAnsi="宋体" w:cs="宋体" w:hint="eastAsia"/>
                <w:kern w:val="0"/>
                <w:lang w:eastAsia="zh-CN"/>
              </w:rPr>
              <w:t>晚宴</w:t>
            </w:r>
            <w:r>
              <w:rPr>
                <w:rFonts w:ascii="宋体" w:eastAsia="宋体" w:hAnsi="宋体" w:cs="宋体" w:hint="eastAsia"/>
                <w:kern w:val="0"/>
                <w:lang w:eastAsia="zh-CN"/>
              </w:rPr>
              <w:t>（丽水云泉酒店）</w:t>
            </w:r>
          </w:p>
        </w:tc>
        <w:tc>
          <w:tcPr>
            <w:tcW w:w="1922" w:type="dxa"/>
            <w:vMerge/>
            <w:tcMar>
              <w:top w:w="0" w:type="dxa"/>
              <w:left w:w="108" w:type="dxa"/>
              <w:bottom w:w="0" w:type="dxa"/>
              <w:right w:w="108" w:type="dxa"/>
            </w:tcMar>
            <w:vAlign w:val="center"/>
          </w:tcPr>
          <w:p w:rsidR="006E7454" w:rsidRPr="00895357" w:rsidRDefault="006E7454" w:rsidP="00871468">
            <w:pPr>
              <w:widowControl/>
              <w:spacing w:before="100" w:beforeAutospacing="1" w:after="100" w:afterAutospacing="1" w:line="276" w:lineRule="auto"/>
              <w:jc w:val="center"/>
              <w:rPr>
                <w:rFonts w:ascii="宋体" w:eastAsia="宋体" w:hAnsi="宋体" w:cs="宋体"/>
                <w:kern w:val="0"/>
              </w:rPr>
            </w:pPr>
          </w:p>
        </w:tc>
      </w:tr>
      <w:tr w:rsidR="006E7454" w:rsidRPr="00895357" w:rsidTr="0033435D">
        <w:trPr>
          <w:trHeight w:val="320"/>
          <w:jc w:val="center"/>
        </w:trPr>
        <w:tc>
          <w:tcPr>
            <w:tcW w:w="1442" w:type="dxa"/>
            <w:vMerge/>
            <w:vAlign w:val="center"/>
          </w:tcPr>
          <w:p w:rsidR="006E7454" w:rsidRPr="00895357" w:rsidRDefault="006E7454" w:rsidP="00871468">
            <w:pPr>
              <w:widowControl/>
              <w:spacing w:line="276" w:lineRule="auto"/>
              <w:rPr>
                <w:rFonts w:ascii="宋体" w:eastAsia="宋体" w:hAnsi="宋体" w:cs="宋体"/>
                <w:kern w:val="0"/>
              </w:rPr>
            </w:pPr>
          </w:p>
        </w:tc>
        <w:tc>
          <w:tcPr>
            <w:tcW w:w="850" w:type="dxa"/>
            <w:tcMar>
              <w:top w:w="0" w:type="dxa"/>
              <w:left w:w="108" w:type="dxa"/>
              <w:bottom w:w="0" w:type="dxa"/>
              <w:right w:w="108" w:type="dxa"/>
            </w:tcMar>
            <w:vAlign w:val="center"/>
          </w:tcPr>
          <w:p w:rsidR="006E7454" w:rsidRPr="00895357" w:rsidRDefault="006E7454" w:rsidP="0033435D">
            <w:pPr>
              <w:widowControl/>
              <w:spacing w:before="100" w:beforeAutospacing="1" w:after="100" w:afterAutospacing="1" w:line="276" w:lineRule="auto"/>
              <w:jc w:val="center"/>
              <w:rPr>
                <w:rFonts w:ascii="宋体" w:eastAsia="宋体" w:hAnsi="宋体" w:cs="宋体"/>
                <w:kern w:val="0"/>
                <w:lang w:eastAsia="zh-CN"/>
              </w:rPr>
            </w:pPr>
            <w:r w:rsidRPr="00895357">
              <w:rPr>
                <w:rFonts w:ascii="宋体" w:eastAsia="宋体" w:hAnsi="宋体" w:cs="宋体" w:hint="eastAsia"/>
                <w:kern w:val="0"/>
                <w:lang w:eastAsia="zh-CN"/>
              </w:rPr>
              <w:t>晚上</w:t>
            </w:r>
          </w:p>
        </w:tc>
        <w:tc>
          <w:tcPr>
            <w:tcW w:w="4961" w:type="dxa"/>
            <w:tcMar>
              <w:top w:w="0" w:type="dxa"/>
              <w:left w:w="108" w:type="dxa"/>
              <w:bottom w:w="0" w:type="dxa"/>
              <w:right w:w="108" w:type="dxa"/>
            </w:tcMar>
          </w:tcPr>
          <w:p w:rsidR="006E7454" w:rsidRDefault="006E7454" w:rsidP="00871468">
            <w:pPr>
              <w:widowControl/>
              <w:spacing w:before="100" w:beforeAutospacing="1" w:after="100" w:afterAutospacing="1" w:line="276" w:lineRule="auto"/>
              <w:rPr>
                <w:rFonts w:ascii="宋体" w:eastAsia="宋体" w:hAnsi="宋体" w:cs="宋体"/>
                <w:kern w:val="0"/>
                <w:lang w:eastAsia="zh-CN"/>
              </w:rPr>
            </w:pPr>
            <w:r>
              <w:rPr>
                <w:rFonts w:ascii="宋体" w:eastAsia="宋体" w:hAnsi="宋体" w:cs="宋体" w:hint="eastAsia"/>
                <w:kern w:val="0"/>
                <w:lang w:eastAsia="zh-CN"/>
              </w:rPr>
              <w:t>学术报告</w:t>
            </w:r>
          </w:p>
        </w:tc>
        <w:tc>
          <w:tcPr>
            <w:tcW w:w="1922" w:type="dxa"/>
            <w:tcMar>
              <w:top w:w="0" w:type="dxa"/>
              <w:left w:w="108" w:type="dxa"/>
              <w:bottom w:w="0" w:type="dxa"/>
              <w:right w:w="108" w:type="dxa"/>
            </w:tcMar>
            <w:vAlign w:val="center"/>
          </w:tcPr>
          <w:p w:rsidR="006E7454" w:rsidRPr="00895357" w:rsidRDefault="006E7454" w:rsidP="00871468">
            <w:pPr>
              <w:widowControl/>
              <w:spacing w:before="100" w:beforeAutospacing="1" w:after="100" w:afterAutospacing="1" w:line="276" w:lineRule="auto"/>
              <w:jc w:val="center"/>
              <w:rPr>
                <w:rFonts w:ascii="宋体" w:eastAsia="宋体" w:hAnsi="宋体" w:cs="宋体"/>
                <w:kern w:val="0"/>
              </w:rPr>
            </w:pPr>
            <w:r>
              <w:rPr>
                <w:rFonts w:ascii="宋体" w:eastAsia="宋体" w:hAnsi="宋体" w:cs="宋体" w:hint="eastAsia"/>
                <w:kern w:val="0"/>
                <w:lang w:eastAsia="zh-CN"/>
              </w:rPr>
              <w:t>师生</w:t>
            </w:r>
          </w:p>
        </w:tc>
      </w:tr>
      <w:tr w:rsidR="008833B2" w:rsidRPr="00895357" w:rsidTr="0033435D">
        <w:trPr>
          <w:trHeight w:val="354"/>
          <w:jc w:val="center"/>
        </w:trPr>
        <w:tc>
          <w:tcPr>
            <w:tcW w:w="1442" w:type="dxa"/>
            <w:vMerge w:val="restart"/>
            <w:tcMar>
              <w:top w:w="0" w:type="dxa"/>
              <w:left w:w="108" w:type="dxa"/>
              <w:bottom w:w="0" w:type="dxa"/>
              <w:right w:w="108" w:type="dxa"/>
            </w:tcMar>
            <w:vAlign w:val="center"/>
          </w:tcPr>
          <w:p w:rsidR="008833B2" w:rsidRPr="00895357" w:rsidRDefault="008833B2" w:rsidP="00871468">
            <w:pPr>
              <w:widowControl/>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kern w:val="0"/>
                <w:lang w:eastAsia="zh-CN"/>
              </w:rPr>
              <w:t>11. 08</w:t>
            </w:r>
            <w:r w:rsidRPr="00895357">
              <w:rPr>
                <w:rFonts w:ascii="宋体" w:eastAsia="宋体" w:hAnsi="宋体" w:cs="宋体" w:hint="eastAsia"/>
                <w:kern w:val="0"/>
                <w:lang w:eastAsia="zh-CN"/>
              </w:rPr>
              <w:t>周日</w:t>
            </w:r>
          </w:p>
        </w:tc>
        <w:tc>
          <w:tcPr>
            <w:tcW w:w="850" w:type="dxa"/>
            <w:tcMar>
              <w:top w:w="0" w:type="dxa"/>
              <w:left w:w="108" w:type="dxa"/>
              <w:bottom w:w="0" w:type="dxa"/>
              <w:right w:w="108" w:type="dxa"/>
            </w:tcMar>
            <w:vAlign w:val="center"/>
          </w:tcPr>
          <w:p w:rsidR="008833B2" w:rsidRPr="00895357" w:rsidRDefault="008833B2" w:rsidP="0033435D">
            <w:pPr>
              <w:widowControl/>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hint="eastAsia"/>
                <w:kern w:val="0"/>
                <w:lang w:eastAsia="zh-CN"/>
              </w:rPr>
              <w:t>上午</w:t>
            </w:r>
          </w:p>
        </w:tc>
        <w:tc>
          <w:tcPr>
            <w:tcW w:w="4961" w:type="dxa"/>
            <w:tcMar>
              <w:top w:w="0" w:type="dxa"/>
              <w:left w:w="108" w:type="dxa"/>
              <w:bottom w:w="0" w:type="dxa"/>
              <w:right w:w="108" w:type="dxa"/>
            </w:tcMar>
          </w:tcPr>
          <w:p w:rsidR="008833B2" w:rsidRPr="0033435D" w:rsidRDefault="008833B2" w:rsidP="0033435D">
            <w:pPr>
              <w:widowControl/>
              <w:spacing w:before="100" w:beforeAutospacing="1" w:after="100" w:afterAutospacing="1"/>
              <w:rPr>
                <w:rFonts w:ascii="宋体" w:eastAsia="宋体" w:hAnsi="宋体" w:cs="宋体"/>
                <w:kern w:val="0"/>
                <w:lang w:eastAsia="zh-CN"/>
              </w:rPr>
            </w:pPr>
            <w:r w:rsidRPr="00895357">
              <w:rPr>
                <w:rFonts w:ascii="宋体" w:eastAsia="宋体" w:hAnsi="宋体" w:cs="宋体" w:hint="eastAsia"/>
                <w:kern w:val="0"/>
                <w:lang w:eastAsia="zh-CN"/>
              </w:rPr>
              <w:t>建筑教育国际学术研讨会分专题研讨会</w:t>
            </w:r>
            <w:r>
              <w:rPr>
                <w:rFonts w:ascii="宋体" w:eastAsia="宋体" w:hAnsi="宋体" w:cs="宋体" w:hint="eastAsia"/>
                <w:kern w:val="0"/>
                <w:lang w:eastAsia="zh-CN"/>
              </w:rPr>
              <w:t xml:space="preserve">    </w:t>
            </w:r>
            <w:r w:rsidRPr="0033435D">
              <w:rPr>
                <w:rFonts w:eastAsia="宋体" w:cs="宋体" w:hint="eastAsia"/>
                <w:kern w:val="0"/>
                <w:lang w:eastAsia="zh-CN"/>
              </w:rPr>
              <w:t>大会闭幕式</w:t>
            </w:r>
          </w:p>
        </w:tc>
        <w:tc>
          <w:tcPr>
            <w:tcW w:w="1922" w:type="dxa"/>
            <w:vMerge w:val="restart"/>
            <w:tcMar>
              <w:top w:w="0" w:type="dxa"/>
              <w:left w:w="108" w:type="dxa"/>
              <w:bottom w:w="0" w:type="dxa"/>
              <w:right w:w="108" w:type="dxa"/>
            </w:tcMar>
            <w:vAlign w:val="center"/>
          </w:tcPr>
          <w:p w:rsidR="008833B2" w:rsidRPr="00895357" w:rsidRDefault="008833B2" w:rsidP="00871468">
            <w:pPr>
              <w:widowControl/>
              <w:spacing w:before="100" w:beforeAutospacing="1" w:after="100" w:afterAutospacing="1" w:line="276" w:lineRule="auto"/>
              <w:jc w:val="center"/>
              <w:rPr>
                <w:rFonts w:ascii="宋体" w:eastAsia="宋体" w:hAnsi="宋体" w:cs="宋体"/>
                <w:kern w:val="0"/>
              </w:rPr>
            </w:pPr>
            <w:r w:rsidRPr="00895357">
              <w:rPr>
                <w:rFonts w:ascii="宋体" w:eastAsia="宋体" w:hAnsi="宋体" w:cs="宋体" w:hint="eastAsia"/>
                <w:kern w:val="0"/>
                <w:lang w:eastAsia="zh-CN"/>
              </w:rPr>
              <w:t>全体与会代表</w:t>
            </w:r>
          </w:p>
        </w:tc>
      </w:tr>
      <w:tr w:rsidR="008833B2" w:rsidRPr="00895357" w:rsidTr="0033435D">
        <w:trPr>
          <w:trHeight w:val="268"/>
          <w:jc w:val="center"/>
        </w:trPr>
        <w:tc>
          <w:tcPr>
            <w:tcW w:w="1442" w:type="dxa"/>
            <w:vMerge/>
            <w:tcMar>
              <w:top w:w="0" w:type="dxa"/>
              <w:left w:w="108" w:type="dxa"/>
              <w:bottom w:w="0" w:type="dxa"/>
              <w:right w:w="108" w:type="dxa"/>
            </w:tcMar>
            <w:vAlign w:val="center"/>
          </w:tcPr>
          <w:p w:rsidR="008833B2" w:rsidRPr="00895357" w:rsidRDefault="008833B2" w:rsidP="00871468">
            <w:pPr>
              <w:widowControl/>
              <w:spacing w:before="100" w:beforeAutospacing="1" w:after="100" w:afterAutospacing="1" w:line="276" w:lineRule="auto"/>
              <w:jc w:val="center"/>
              <w:rPr>
                <w:rFonts w:ascii="宋体" w:eastAsia="宋体" w:hAnsi="宋体" w:cs="宋体"/>
                <w:kern w:val="0"/>
              </w:rPr>
            </w:pPr>
          </w:p>
        </w:tc>
        <w:tc>
          <w:tcPr>
            <w:tcW w:w="850" w:type="dxa"/>
            <w:tcMar>
              <w:top w:w="0" w:type="dxa"/>
              <w:left w:w="108" w:type="dxa"/>
              <w:bottom w:w="0" w:type="dxa"/>
              <w:right w:w="108" w:type="dxa"/>
            </w:tcMar>
            <w:vAlign w:val="center"/>
          </w:tcPr>
          <w:p w:rsidR="008833B2" w:rsidRPr="006E1FFD" w:rsidRDefault="008833B2" w:rsidP="0033435D">
            <w:pPr>
              <w:widowControl/>
              <w:spacing w:before="100" w:beforeAutospacing="1" w:after="100" w:afterAutospacing="1" w:line="276" w:lineRule="auto"/>
              <w:jc w:val="center"/>
              <w:rPr>
                <w:rFonts w:ascii="宋体" w:eastAsia="宋体" w:hAnsi="宋体" w:cs="宋体"/>
                <w:kern w:val="0"/>
              </w:rPr>
            </w:pPr>
            <w:r w:rsidRPr="006E1FFD">
              <w:rPr>
                <w:rFonts w:ascii="宋体" w:eastAsia="宋体" w:hAnsi="宋体" w:cs="宋体" w:hint="eastAsia"/>
                <w:kern w:val="0"/>
                <w:lang w:eastAsia="zh-CN"/>
              </w:rPr>
              <w:t>中午</w:t>
            </w:r>
          </w:p>
        </w:tc>
        <w:tc>
          <w:tcPr>
            <w:tcW w:w="4961" w:type="dxa"/>
            <w:tcMar>
              <w:top w:w="0" w:type="dxa"/>
              <w:left w:w="108" w:type="dxa"/>
              <w:bottom w:w="0" w:type="dxa"/>
              <w:right w:w="108" w:type="dxa"/>
            </w:tcMar>
          </w:tcPr>
          <w:p w:rsidR="008833B2" w:rsidRPr="006E1FFD" w:rsidRDefault="008833B2" w:rsidP="00871468">
            <w:pPr>
              <w:widowControl/>
              <w:spacing w:before="100" w:beforeAutospacing="1" w:after="100" w:afterAutospacing="1" w:line="276" w:lineRule="auto"/>
              <w:rPr>
                <w:rFonts w:ascii="宋体" w:eastAsia="宋体" w:hAnsi="宋体" w:cs="宋体"/>
                <w:kern w:val="0"/>
              </w:rPr>
            </w:pPr>
            <w:r w:rsidRPr="006E1FFD">
              <w:rPr>
                <w:rFonts w:ascii="宋体" w:eastAsia="宋体" w:hAnsi="宋体" w:cs="宋体" w:hint="eastAsia"/>
                <w:kern w:val="0"/>
                <w:lang w:eastAsia="zh-CN"/>
              </w:rPr>
              <w:t>在学校指定食堂用餐</w:t>
            </w:r>
          </w:p>
        </w:tc>
        <w:tc>
          <w:tcPr>
            <w:tcW w:w="1922" w:type="dxa"/>
            <w:vMerge/>
            <w:tcMar>
              <w:top w:w="0" w:type="dxa"/>
              <w:left w:w="108" w:type="dxa"/>
              <w:bottom w:w="0" w:type="dxa"/>
              <w:right w:w="108" w:type="dxa"/>
            </w:tcMar>
            <w:vAlign w:val="center"/>
          </w:tcPr>
          <w:p w:rsidR="008833B2" w:rsidRPr="006E1FFD" w:rsidRDefault="008833B2" w:rsidP="00871468">
            <w:pPr>
              <w:widowControl/>
              <w:spacing w:before="100" w:beforeAutospacing="1" w:after="100" w:afterAutospacing="1" w:line="276" w:lineRule="auto"/>
              <w:jc w:val="center"/>
              <w:rPr>
                <w:rFonts w:ascii="宋体" w:eastAsia="宋体" w:hAnsi="宋体" w:cs="宋体"/>
                <w:kern w:val="0"/>
              </w:rPr>
            </w:pPr>
          </w:p>
        </w:tc>
      </w:tr>
      <w:tr w:rsidR="008833B2" w:rsidRPr="00895357" w:rsidTr="0033435D">
        <w:trPr>
          <w:trHeight w:val="418"/>
          <w:jc w:val="center"/>
        </w:trPr>
        <w:tc>
          <w:tcPr>
            <w:tcW w:w="1442" w:type="dxa"/>
            <w:vMerge/>
            <w:tcMar>
              <w:top w:w="0" w:type="dxa"/>
              <w:left w:w="108" w:type="dxa"/>
              <w:bottom w:w="0" w:type="dxa"/>
              <w:right w:w="108" w:type="dxa"/>
            </w:tcMar>
            <w:vAlign w:val="center"/>
          </w:tcPr>
          <w:p w:rsidR="008833B2" w:rsidRPr="00895357" w:rsidRDefault="008833B2" w:rsidP="00871468">
            <w:pPr>
              <w:widowControl/>
              <w:spacing w:before="100" w:beforeAutospacing="1" w:after="100" w:afterAutospacing="1" w:line="276" w:lineRule="auto"/>
              <w:jc w:val="center"/>
              <w:rPr>
                <w:rFonts w:ascii="宋体" w:eastAsia="宋体" w:hAnsi="宋体" w:cs="宋体"/>
                <w:kern w:val="0"/>
              </w:rPr>
            </w:pPr>
          </w:p>
        </w:tc>
        <w:tc>
          <w:tcPr>
            <w:tcW w:w="850" w:type="dxa"/>
            <w:tcMar>
              <w:top w:w="0" w:type="dxa"/>
              <w:left w:w="108" w:type="dxa"/>
              <w:bottom w:w="0" w:type="dxa"/>
              <w:right w:w="108" w:type="dxa"/>
            </w:tcMar>
            <w:vAlign w:val="center"/>
          </w:tcPr>
          <w:p w:rsidR="008833B2" w:rsidRPr="006E1FFD" w:rsidRDefault="008833B2" w:rsidP="0033435D">
            <w:pPr>
              <w:widowControl/>
              <w:spacing w:before="100" w:beforeAutospacing="1" w:after="100" w:afterAutospacing="1" w:line="276" w:lineRule="auto"/>
              <w:jc w:val="center"/>
              <w:rPr>
                <w:rFonts w:ascii="宋体" w:eastAsia="宋体" w:hAnsi="宋体" w:cs="宋体"/>
                <w:kern w:val="0"/>
                <w:lang w:eastAsia="zh-CN"/>
              </w:rPr>
            </w:pPr>
            <w:r>
              <w:rPr>
                <w:rFonts w:ascii="宋体" w:eastAsia="宋体" w:hAnsi="宋体" w:cs="宋体" w:hint="eastAsia"/>
                <w:kern w:val="0"/>
                <w:lang w:eastAsia="zh-CN"/>
              </w:rPr>
              <w:t>下午</w:t>
            </w:r>
          </w:p>
        </w:tc>
        <w:tc>
          <w:tcPr>
            <w:tcW w:w="4961" w:type="dxa"/>
            <w:tcMar>
              <w:top w:w="0" w:type="dxa"/>
              <w:left w:w="108" w:type="dxa"/>
              <w:bottom w:w="0" w:type="dxa"/>
              <w:right w:w="108" w:type="dxa"/>
            </w:tcMar>
          </w:tcPr>
          <w:p w:rsidR="008833B2" w:rsidRPr="006E1FFD" w:rsidRDefault="008833B2" w:rsidP="008833B2">
            <w:pPr>
              <w:widowControl/>
              <w:spacing w:before="100" w:beforeAutospacing="1" w:after="100" w:afterAutospacing="1" w:line="276" w:lineRule="auto"/>
              <w:rPr>
                <w:rFonts w:ascii="宋体" w:eastAsia="宋体" w:hAnsi="宋体" w:cs="宋体"/>
                <w:kern w:val="0"/>
                <w:lang w:eastAsia="zh-CN"/>
              </w:rPr>
            </w:pPr>
            <w:r>
              <w:rPr>
                <w:rFonts w:ascii="宋体" w:eastAsia="宋体" w:hAnsi="宋体" w:cs="宋体" w:hint="eastAsia"/>
                <w:kern w:val="0"/>
                <w:lang w:eastAsia="zh-CN"/>
              </w:rPr>
              <w:t>会议代表自由行程</w:t>
            </w:r>
          </w:p>
        </w:tc>
        <w:tc>
          <w:tcPr>
            <w:tcW w:w="1922" w:type="dxa"/>
            <w:vMerge/>
            <w:tcMar>
              <w:top w:w="0" w:type="dxa"/>
              <w:left w:w="108" w:type="dxa"/>
              <w:bottom w:w="0" w:type="dxa"/>
              <w:right w:w="108" w:type="dxa"/>
            </w:tcMar>
            <w:vAlign w:val="center"/>
          </w:tcPr>
          <w:p w:rsidR="008833B2" w:rsidRPr="006E1FFD" w:rsidRDefault="008833B2" w:rsidP="00871468">
            <w:pPr>
              <w:widowControl/>
              <w:spacing w:before="100" w:beforeAutospacing="1" w:after="100" w:afterAutospacing="1" w:line="276" w:lineRule="auto"/>
              <w:jc w:val="center"/>
              <w:rPr>
                <w:rFonts w:ascii="宋体" w:eastAsia="宋体" w:hAnsi="宋体" w:cs="宋体"/>
                <w:kern w:val="0"/>
              </w:rPr>
            </w:pPr>
          </w:p>
        </w:tc>
      </w:tr>
    </w:tbl>
    <w:p w:rsidR="006E7454" w:rsidRDefault="006E7454" w:rsidP="00A16E20">
      <w:pPr>
        <w:widowControl/>
        <w:adjustRightInd w:val="0"/>
        <w:snapToGrid w:val="0"/>
        <w:spacing w:after="240" w:line="276" w:lineRule="auto"/>
        <w:ind w:firstLineChars="200" w:firstLine="482"/>
        <w:rPr>
          <w:rFonts w:ascii="宋体" w:eastAsia="宋体" w:hAnsi="宋体"/>
          <w:b/>
          <w:lang w:eastAsia="zh-CN"/>
        </w:rPr>
      </w:pPr>
    </w:p>
    <w:p w:rsidR="006E7454" w:rsidRPr="000A45B5" w:rsidRDefault="006E7454" w:rsidP="00A16E20">
      <w:pPr>
        <w:widowControl/>
        <w:adjustRightInd w:val="0"/>
        <w:snapToGrid w:val="0"/>
        <w:spacing w:after="240" w:line="360" w:lineRule="auto"/>
        <w:ind w:firstLineChars="200" w:firstLine="482"/>
        <w:rPr>
          <w:rFonts w:ascii="宋体" w:eastAsia="宋体" w:hAnsi="宋体"/>
          <w:b/>
          <w:lang w:eastAsia="zh-CN"/>
        </w:rPr>
      </w:pPr>
      <w:r w:rsidRPr="00343878">
        <w:rPr>
          <w:rFonts w:ascii="宋体" w:eastAsia="宋体" w:hAnsi="宋体" w:hint="eastAsia"/>
          <w:b/>
          <w:lang w:eastAsia="zh-CN"/>
        </w:rPr>
        <w:t>按照会议议程安排，本次会议开幕式、研讨会及分专题研讨会，</w:t>
      </w:r>
      <w:r>
        <w:rPr>
          <w:rFonts w:ascii="宋体" w:eastAsia="宋体" w:hAnsi="宋体" w:hint="eastAsia"/>
          <w:b/>
          <w:lang w:eastAsia="zh-CN"/>
        </w:rPr>
        <w:t>由专业安保人员负责会场秩序。</w:t>
      </w:r>
      <w:r w:rsidRPr="00343878">
        <w:rPr>
          <w:rFonts w:ascii="宋体" w:eastAsia="宋体" w:hAnsi="宋体" w:hint="eastAsia"/>
          <w:b/>
          <w:lang w:eastAsia="zh-CN"/>
        </w:rPr>
        <w:t>均要求参会代表凭本次大会的参会代表证才能入场，故须各位代表提前注册，以便</w:t>
      </w:r>
      <w:r w:rsidRPr="000A45B5">
        <w:rPr>
          <w:rFonts w:ascii="宋体" w:eastAsia="宋体" w:hAnsi="宋体" w:hint="eastAsia"/>
          <w:b/>
          <w:lang w:eastAsia="zh-CN"/>
        </w:rPr>
        <w:t>得到身份确认。</w:t>
      </w:r>
    </w:p>
    <w:p w:rsidR="006E7454" w:rsidRPr="0033435D" w:rsidRDefault="006E7454" w:rsidP="00A16E20">
      <w:pPr>
        <w:ind w:firstLineChars="185" w:firstLine="444"/>
        <w:rPr>
          <w:rFonts w:ascii="宋体" w:eastAsia="宋体" w:hAnsi="宋体" w:cs="宋体"/>
          <w:kern w:val="0"/>
          <w:lang w:eastAsia="zh-CN"/>
        </w:rPr>
      </w:pPr>
      <w:r w:rsidRPr="000A45B5">
        <w:rPr>
          <w:rFonts w:ascii="宋体" w:eastAsia="宋体" w:hAnsi="宋体" w:cs="宋体" w:hint="eastAsia"/>
          <w:kern w:val="0"/>
          <w:lang w:eastAsia="zh-CN"/>
        </w:rPr>
        <w:t>本会议安排将根据实际情况作调整</w:t>
      </w:r>
      <w:r w:rsidRPr="0033435D">
        <w:rPr>
          <w:rFonts w:ascii="宋体" w:eastAsia="宋体" w:hAnsi="宋体" w:cs="宋体" w:hint="eastAsia"/>
          <w:kern w:val="0"/>
          <w:lang w:eastAsia="zh-CN"/>
        </w:rPr>
        <w:t>，敬请各位与会人员关注。</w:t>
      </w:r>
    </w:p>
    <w:p w:rsidR="006E7454" w:rsidRPr="009B2D25" w:rsidRDefault="006E7454" w:rsidP="009B2D25">
      <w:pPr>
        <w:spacing w:line="360" w:lineRule="auto"/>
        <w:rPr>
          <w:rFonts w:ascii="宋体" w:eastAsia="宋体" w:hAnsi="宋体" w:cs="宋体"/>
          <w:b/>
          <w:kern w:val="0"/>
          <w:lang w:eastAsia="zh-CN"/>
        </w:rPr>
      </w:pPr>
      <w:r w:rsidRPr="000A45B5">
        <w:rPr>
          <w:rFonts w:ascii="宋体" w:eastAsia="宋体" w:hAnsi="宋体" w:cs="宋体"/>
          <w:b/>
          <w:kern w:val="0"/>
          <w:lang w:eastAsia="zh-CN"/>
        </w:rPr>
        <w:t>1</w:t>
      </w:r>
      <w:r w:rsidRPr="000A45B5">
        <w:rPr>
          <w:rFonts w:ascii="宋体" w:eastAsia="宋体" w:hAnsi="宋体" w:cs="宋体" w:hint="eastAsia"/>
          <w:b/>
          <w:kern w:val="0"/>
          <w:lang w:eastAsia="zh-CN"/>
        </w:rPr>
        <w:t>、会务信息：</w:t>
      </w:r>
    </w:p>
    <w:p w:rsidR="006E7454" w:rsidRPr="000A45B5" w:rsidRDefault="006E7454" w:rsidP="00A16E20">
      <w:pPr>
        <w:widowControl/>
        <w:adjustRightInd w:val="0"/>
        <w:snapToGrid w:val="0"/>
        <w:spacing w:after="240" w:line="360" w:lineRule="auto"/>
        <w:ind w:firstLineChars="200" w:firstLine="480"/>
        <w:rPr>
          <w:rFonts w:ascii="宋体" w:eastAsia="宋体" w:hAnsi="宋体" w:cs="宋体"/>
          <w:kern w:val="0"/>
          <w:lang w:eastAsia="zh-CN"/>
        </w:rPr>
      </w:pPr>
      <w:r w:rsidRPr="000A45B5">
        <w:rPr>
          <w:rFonts w:ascii="宋体" w:eastAsia="宋体" w:hAnsi="宋体" w:cs="宋体" w:hint="eastAsia"/>
          <w:kern w:val="0"/>
          <w:lang w:eastAsia="zh-CN"/>
        </w:rPr>
        <w:t>地点：昆明理工大学建筑与城市规划学院（电话：</w:t>
      </w:r>
      <w:r w:rsidRPr="000A45B5">
        <w:rPr>
          <w:rFonts w:ascii="宋体" w:eastAsia="宋体" w:hAnsi="宋体" w:cs="宋体"/>
          <w:kern w:val="0"/>
          <w:lang w:eastAsia="zh-CN"/>
        </w:rPr>
        <w:t>0871-65916871</w:t>
      </w:r>
      <w:r w:rsidRPr="000A45B5">
        <w:rPr>
          <w:rFonts w:ascii="宋体" w:eastAsia="宋体" w:hAnsi="宋体" w:cs="宋体" w:hint="eastAsia"/>
          <w:kern w:val="0"/>
          <w:lang w:eastAsia="zh-CN"/>
        </w:rPr>
        <w:t>）</w:t>
      </w:r>
    </w:p>
    <w:p w:rsidR="006E7454" w:rsidRDefault="006E7454" w:rsidP="00316B94">
      <w:pPr>
        <w:widowControl/>
        <w:tabs>
          <w:tab w:val="left" w:pos="5400"/>
        </w:tabs>
        <w:adjustRightInd w:val="0"/>
        <w:snapToGrid w:val="0"/>
        <w:spacing w:after="240" w:line="360" w:lineRule="auto"/>
        <w:ind w:firstLine="480"/>
        <w:rPr>
          <w:rFonts w:ascii="宋体" w:eastAsia="宋体" w:hAnsi="宋体" w:cs="宋体"/>
          <w:kern w:val="0"/>
          <w:lang w:eastAsia="zh-CN"/>
        </w:rPr>
      </w:pPr>
      <w:r w:rsidRPr="000A45B5">
        <w:rPr>
          <w:rFonts w:ascii="宋体" w:eastAsia="宋体" w:hAnsi="宋体" w:cs="宋体" w:hint="eastAsia"/>
          <w:kern w:val="0"/>
          <w:lang w:eastAsia="zh-CN"/>
        </w:rPr>
        <w:t>地址：昆明呈贡大学城景明南路</w:t>
      </w:r>
      <w:r w:rsidRPr="000A45B5">
        <w:rPr>
          <w:rFonts w:ascii="宋体" w:eastAsia="宋体" w:hAnsi="宋体" w:cs="宋体"/>
          <w:kern w:val="0"/>
          <w:lang w:eastAsia="zh-CN"/>
        </w:rPr>
        <w:t>727</w:t>
      </w:r>
      <w:r w:rsidRPr="000A45B5">
        <w:rPr>
          <w:rFonts w:ascii="宋体" w:eastAsia="宋体" w:hAnsi="宋体" w:cs="宋体" w:hint="eastAsia"/>
          <w:kern w:val="0"/>
          <w:lang w:eastAsia="zh-CN"/>
        </w:rPr>
        <w:t>号</w:t>
      </w:r>
    </w:p>
    <w:p w:rsidR="006E7454" w:rsidRPr="0033435D" w:rsidRDefault="006E7454" w:rsidP="00A16E20">
      <w:pPr>
        <w:widowControl/>
        <w:tabs>
          <w:tab w:val="left" w:pos="5400"/>
        </w:tabs>
        <w:adjustRightInd w:val="0"/>
        <w:snapToGrid w:val="0"/>
        <w:spacing w:after="240" w:line="276" w:lineRule="auto"/>
        <w:ind w:firstLineChars="250" w:firstLine="600"/>
        <w:rPr>
          <w:rFonts w:ascii="宋体" w:eastAsia="宋体" w:hAnsi="宋体" w:cs="宋体"/>
          <w:kern w:val="0"/>
          <w:lang w:eastAsia="zh-CN"/>
        </w:rPr>
      </w:pPr>
      <w:r w:rsidRPr="0033435D">
        <w:rPr>
          <w:rFonts w:ascii="宋体" w:eastAsia="宋体" w:hAnsi="宋体" w:cs="宋体" w:hint="eastAsia"/>
          <w:kern w:val="0"/>
          <w:lang w:eastAsia="zh-CN"/>
        </w:rPr>
        <w:lastRenderedPageBreak/>
        <w:t>本次会议会务费</w:t>
      </w:r>
      <w:r w:rsidRPr="0033435D">
        <w:rPr>
          <w:rFonts w:ascii="宋体" w:eastAsia="宋体" w:hAnsi="宋体" w:cs="宋体"/>
          <w:kern w:val="0"/>
          <w:lang w:eastAsia="zh-CN"/>
        </w:rPr>
        <w:t>900</w:t>
      </w:r>
      <w:r w:rsidRPr="0033435D">
        <w:rPr>
          <w:rFonts w:ascii="宋体" w:eastAsia="宋体" w:hAnsi="宋体" w:cs="宋体" w:hint="eastAsia"/>
          <w:kern w:val="0"/>
          <w:lang w:eastAsia="zh-CN"/>
        </w:rPr>
        <w:t>元</w:t>
      </w:r>
      <w:r w:rsidRPr="0033435D">
        <w:rPr>
          <w:rFonts w:ascii="宋体" w:eastAsia="宋体" w:hAnsi="宋体" w:cs="宋体"/>
          <w:kern w:val="0"/>
          <w:lang w:eastAsia="zh-CN"/>
        </w:rPr>
        <w:t>/</w:t>
      </w:r>
      <w:r w:rsidRPr="0033435D">
        <w:rPr>
          <w:rFonts w:ascii="宋体" w:eastAsia="宋体" w:hAnsi="宋体" w:cs="宋体" w:hint="eastAsia"/>
          <w:kern w:val="0"/>
          <w:lang w:eastAsia="zh-CN"/>
        </w:rPr>
        <w:t>人。会务费包括论文集、会议材料和会议期间的工作餐、晚餐。住宿统一安排，费用自理。此次会议的会务工作由</w:t>
      </w:r>
      <w:r w:rsidRPr="0033435D">
        <w:rPr>
          <w:rFonts w:ascii="宋体" w:eastAsia="宋体" w:hAnsi="宋体" w:cs="宋体" w:hint="eastAsia"/>
          <w:b/>
          <w:kern w:val="0"/>
          <w:lang w:eastAsia="zh-CN"/>
        </w:rPr>
        <w:t>昆明合</w:t>
      </w:r>
      <w:proofErr w:type="gramStart"/>
      <w:r w:rsidRPr="0033435D">
        <w:rPr>
          <w:rFonts w:ascii="宋体" w:eastAsia="宋体" w:hAnsi="宋体" w:cs="宋体" w:hint="eastAsia"/>
          <w:b/>
          <w:kern w:val="0"/>
          <w:lang w:eastAsia="zh-CN"/>
        </w:rPr>
        <w:t>胤</w:t>
      </w:r>
      <w:proofErr w:type="gramEnd"/>
      <w:r w:rsidRPr="0033435D">
        <w:rPr>
          <w:rFonts w:ascii="宋体" w:eastAsia="宋体" w:hAnsi="宋体" w:cs="宋体" w:hint="eastAsia"/>
          <w:b/>
          <w:kern w:val="0"/>
          <w:lang w:eastAsia="zh-CN"/>
        </w:rPr>
        <w:t>会议服务有限公司</w:t>
      </w:r>
      <w:r w:rsidRPr="0033435D">
        <w:rPr>
          <w:rFonts w:ascii="宋体" w:eastAsia="宋体" w:hAnsi="宋体" w:cs="宋体" w:hint="eastAsia"/>
          <w:kern w:val="0"/>
          <w:lang w:eastAsia="zh-CN"/>
        </w:rPr>
        <w:t>协办，主要负责参会代表的回执统计，注册收费、会务费发票</w:t>
      </w:r>
      <w:proofErr w:type="gramStart"/>
      <w:r w:rsidRPr="0033435D">
        <w:rPr>
          <w:rFonts w:ascii="宋体" w:eastAsia="宋体" w:hAnsi="宋体" w:cs="宋体" w:hint="eastAsia"/>
          <w:kern w:val="0"/>
          <w:lang w:eastAsia="zh-CN"/>
        </w:rPr>
        <w:t>开据及酒店</w:t>
      </w:r>
      <w:proofErr w:type="gramEnd"/>
      <w:r w:rsidRPr="0033435D">
        <w:rPr>
          <w:rFonts w:ascii="宋体" w:eastAsia="宋体" w:hAnsi="宋体" w:cs="宋体" w:hint="eastAsia"/>
          <w:kern w:val="0"/>
          <w:lang w:eastAsia="zh-CN"/>
        </w:rPr>
        <w:t>预订。</w:t>
      </w:r>
    </w:p>
    <w:p w:rsidR="006E7454" w:rsidRPr="0033435D" w:rsidRDefault="006E7454" w:rsidP="0033435D">
      <w:pPr>
        <w:adjustRightInd w:val="0"/>
        <w:snapToGrid w:val="0"/>
        <w:spacing w:after="240" w:line="276" w:lineRule="auto"/>
        <w:contextualSpacing/>
        <w:rPr>
          <w:rFonts w:ascii="宋体" w:eastAsia="宋体" w:hAnsi="宋体" w:cs="宋体"/>
          <w:kern w:val="0"/>
          <w:lang w:eastAsia="zh-CN"/>
        </w:rPr>
      </w:pPr>
      <w:r w:rsidRPr="0033435D">
        <w:rPr>
          <w:rFonts w:ascii="宋体" w:eastAsia="宋体" w:hAnsi="宋体" w:cs="宋体" w:hint="eastAsia"/>
          <w:kern w:val="0"/>
          <w:lang w:eastAsia="zh-CN"/>
        </w:rPr>
        <w:t>会议注册及缴费方式：</w:t>
      </w:r>
    </w:p>
    <w:p w:rsidR="006E7454" w:rsidRPr="0033435D" w:rsidRDefault="006E7454" w:rsidP="00A16E20">
      <w:pPr>
        <w:adjustRightInd w:val="0"/>
        <w:snapToGrid w:val="0"/>
        <w:spacing w:after="240" w:line="360" w:lineRule="auto"/>
        <w:ind w:firstLineChars="200" w:firstLine="482"/>
        <w:rPr>
          <w:rFonts w:ascii="宋体" w:eastAsia="宋体" w:hAnsi="宋体" w:cs="宋体"/>
          <w:kern w:val="0"/>
          <w:lang w:eastAsia="zh-CN"/>
        </w:rPr>
      </w:pPr>
      <w:r w:rsidRPr="0089497C">
        <w:rPr>
          <w:rFonts w:ascii="宋体" w:eastAsia="宋体" w:hAnsi="宋体" w:cs="宋体"/>
          <w:b/>
          <w:bCs/>
          <w:kern w:val="0"/>
          <w:lang w:eastAsia="zh-CN"/>
        </w:rPr>
        <w:t>1.1</w:t>
      </w:r>
      <w:r>
        <w:rPr>
          <w:rFonts w:ascii="宋体" w:eastAsia="宋体" w:hAnsi="宋体" w:cs="宋体" w:hint="eastAsia"/>
          <w:kern w:val="0"/>
          <w:lang w:eastAsia="zh-CN"/>
        </w:rPr>
        <w:t>注册方式：所有参会代表</w:t>
      </w:r>
      <w:r w:rsidRPr="0033435D">
        <w:rPr>
          <w:rFonts w:ascii="宋体" w:eastAsia="宋体" w:hAnsi="宋体" w:cs="宋体" w:hint="eastAsia"/>
          <w:kern w:val="0"/>
          <w:lang w:eastAsia="zh-CN"/>
        </w:rPr>
        <w:t>须统一到</w:t>
      </w:r>
      <w:r>
        <w:rPr>
          <w:rFonts w:ascii="宋体" w:eastAsia="宋体" w:hAnsi="宋体" w:cs="宋体" w:hint="eastAsia"/>
          <w:kern w:val="0"/>
          <w:lang w:eastAsia="zh-CN"/>
        </w:rPr>
        <w:t>会议网址：</w:t>
      </w:r>
      <w:hyperlink r:id="rId8" w:history="1">
        <w:r w:rsidRPr="00A16E20">
          <w:rPr>
            <w:rStyle w:val="a5"/>
            <w:rFonts w:ascii="宋体" w:eastAsia="宋体" w:hAnsi="宋体" w:cs="宋体"/>
            <w:b/>
            <w:kern w:val="0"/>
            <w:lang w:eastAsia="zh-CN"/>
          </w:rPr>
          <w:t>http://jianzhu.nbicon.cn/</w:t>
        </w:r>
      </w:hyperlink>
      <w:r w:rsidRPr="0033435D">
        <w:rPr>
          <w:rFonts w:ascii="宋体" w:eastAsia="宋体" w:hAnsi="宋体" w:cs="宋体" w:hint="eastAsia"/>
          <w:kern w:val="0"/>
          <w:lang w:eastAsia="zh-CN"/>
        </w:rPr>
        <w:t>进行会议注册及预订酒店，截止时间：</w:t>
      </w:r>
      <w:r w:rsidRPr="0033435D">
        <w:rPr>
          <w:rFonts w:ascii="宋体" w:eastAsia="宋体" w:hAnsi="宋体" w:cs="宋体"/>
          <w:kern w:val="0"/>
          <w:lang w:eastAsia="zh-CN"/>
        </w:rPr>
        <w:t>2015</w:t>
      </w:r>
      <w:r w:rsidRPr="0033435D">
        <w:rPr>
          <w:rFonts w:ascii="宋体" w:eastAsia="宋体" w:hAnsi="宋体" w:cs="宋体" w:hint="eastAsia"/>
          <w:kern w:val="0"/>
          <w:lang w:eastAsia="zh-CN"/>
        </w:rPr>
        <w:t>年</w:t>
      </w:r>
      <w:r w:rsidRPr="0033435D">
        <w:rPr>
          <w:rFonts w:ascii="宋体" w:eastAsia="宋体" w:hAnsi="宋体" w:cs="宋体"/>
          <w:kern w:val="0"/>
          <w:lang w:eastAsia="zh-CN"/>
        </w:rPr>
        <w:t>10</w:t>
      </w:r>
      <w:r w:rsidRPr="0033435D">
        <w:rPr>
          <w:rFonts w:ascii="宋体" w:eastAsia="宋体" w:hAnsi="宋体" w:cs="宋体" w:hint="eastAsia"/>
          <w:kern w:val="0"/>
          <w:lang w:eastAsia="zh-CN"/>
        </w:rPr>
        <w:t>月</w:t>
      </w:r>
      <w:r w:rsidRPr="0033435D">
        <w:rPr>
          <w:rFonts w:ascii="宋体" w:eastAsia="宋体" w:hAnsi="宋体" w:cs="宋体"/>
          <w:kern w:val="0"/>
          <w:lang w:eastAsia="zh-CN"/>
        </w:rPr>
        <w:t>20</w:t>
      </w:r>
      <w:r w:rsidRPr="0033435D">
        <w:rPr>
          <w:rFonts w:ascii="宋体" w:eastAsia="宋体" w:hAnsi="宋体" w:cs="宋体" w:hint="eastAsia"/>
          <w:kern w:val="0"/>
          <w:lang w:eastAsia="zh-CN"/>
        </w:rPr>
        <w:t>日</w:t>
      </w:r>
      <w:r w:rsidR="00A16E20">
        <w:rPr>
          <w:rFonts w:ascii="宋体" w:eastAsia="宋体" w:hAnsi="宋体" w:cs="宋体" w:hint="eastAsia"/>
          <w:kern w:val="0"/>
          <w:lang w:eastAsia="zh-CN"/>
        </w:rPr>
        <w:t>。</w:t>
      </w:r>
    </w:p>
    <w:p w:rsidR="006E7454" w:rsidRPr="0033435D" w:rsidRDefault="006E7454" w:rsidP="0033435D">
      <w:pPr>
        <w:adjustRightInd w:val="0"/>
        <w:snapToGrid w:val="0"/>
        <w:spacing w:after="240" w:line="360" w:lineRule="auto"/>
        <w:ind w:firstLine="465"/>
        <w:contextualSpacing/>
        <w:rPr>
          <w:rFonts w:ascii="宋体" w:eastAsia="宋体" w:hAnsi="宋体" w:cs="宋体"/>
          <w:kern w:val="0"/>
          <w:lang w:eastAsia="zh-CN"/>
        </w:rPr>
      </w:pPr>
      <w:r w:rsidRPr="0089497C">
        <w:rPr>
          <w:rFonts w:ascii="宋体" w:eastAsia="宋体" w:hAnsi="宋体" w:cs="宋体"/>
          <w:b/>
          <w:bCs/>
          <w:kern w:val="0"/>
          <w:lang w:eastAsia="zh-CN"/>
        </w:rPr>
        <w:t>1.2</w:t>
      </w:r>
      <w:r w:rsidRPr="0033435D">
        <w:rPr>
          <w:rFonts w:ascii="宋体" w:eastAsia="宋体" w:hAnsi="宋体" w:cs="宋体" w:hint="eastAsia"/>
          <w:kern w:val="0"/>
          <w:lang w:eastAsia="zh-CN"/>
        </w:rPr>
        <w:t>缴费方式：</w:t>
      </w:r>
    </w:p>
    <w:p w:rsidR="006E7454" w:rsidRPr="0033435D" w:rsidRDefault="006E7454" w:rsidP="00A16E20">
      <w:pPr>
        <w:adjustRightInd w:val="0"/>
        <w:snapToGrid w:val="0"/>
        <w:spacing w:line="360" w:lineRule="auto"/>
        <w:ind w:firstLineChars="150" w:firstLine="360"/>
        <w:rPr>
          <w:rFonts w:ascii="宋体" w:eastAsia="宋体" w:hAnsi="宋体" w:cs="宋体"/>
          <w:kern w:val="0"/>
          <w:lang w:eastAsia="zh-CN"/>
        </w:rPr>
      </w:pPr>
      <w:r w:rsidRPr="0033435D">
        <w:rPr>
          <w:rFonts w:ascii="宋体" w:eastAsia="宋体" w:hAnsi="宋体" w:cs="宋体" w:hint="eastAsia"/>
          <w:kern w:val="0"/>
          <w:lang w:eastAsia="zh-CN"/>
        </w:rPr>
        <w:t>（</w:t>
      </w:r>
      <w:r w:rsidRPr="0033435D">
        <w:rPr>
          <w:rFonts w:ascii="宋体" w:eastAsia="宋体" w:hAnsi="宋体" w:cs="宋体"/>
          <w:kern w:val="0"/>
          <w:lang w:eastAsia="zh-CN"/>
        </w:rPr>
        <w:t>1</w:t>
      </w:r>
      <w:r w:rsidRPr="0033435D">
        <w:rPr>
          <w:rFonts w:ascii="宋体" w:eastAsia="宋体" w:hAnsi="宋体" w:cs="宋体" w:hint="eastAsia"/>
          <w:kern w:val="0"/>
          <w:lang w:eastAsia="zh-CN"/>
        </w:rPr>
        <w:t>）电汇汇款至昆明合</w:t>
      </w:r>
      <w:proofErr w:type="gramStart"/>
      <w:r w:rsidRPr="0033435D">
        <w:rPr>
          <w:rFonts w:ascii="宋体" w:eastAsia="宋体" w:hAnsi="宋体" w:cs="宋体" w:hint="eastAsia"/>
          <w:kern w:val="0"/>
          <w:lang w:eastAsia="zh-CN"/>
        </w:rPr>
        <w:t>胤</w:t>
      </w:r>
      <w:proofErr w:type="gramEnd"/>
      <w:r w:rsidRPr="0033435D">
        <w:rPr>
          <w:rFonts w:ascii="宋体" w:eastAsia="宋体" w:hAnsi="宋体" w:cs="宋体" w:hint="eastAsia"/>
          <w:kern w:val="0"/>
          <w:lang w:eastAsia="zh-CN"/>
        </w:rPr>
        <w:t>会议服务有限公司；汇款后请将汇款回执单扫描上传到会议网站或发至</w:t>
      </w:r>
      <w:r w:rsidRPr="0033435D">
        <w:rPr>
          <w:rFonts w:ascii="宋体" w:eastAsia="宋体" w:hAnsi="宋体" w:cs="宋体"/>
          <w:kern w:val="0"/>
          <w:lang w:eastAsia="zh-CN"/>
        </w:rPr>
        <w:t>248169954@qq.com</w:t>
      </w:r>
      <w:r w:rsidRPr="0033435D">
        <w:rPr>
          <w:rFonts w:ascii="宋体" w:eastAsia="宋体" w:hAnsi="宋体" w:cs="宋体" w:hint="eastAsia"/>
          <w:kern w:val="0"/>
          <w:lang w:eastAsia="zh-CN"/>
        </w:rPr>
        <w:t>邮箱，或将回执单传真至</w:t>
      </w:r>
      <w:r w:rsidRPr="0033435D">
        <w:rPr>
          <w:rFonts w:ascii="宋体" w:eastAsia="宋体" w:hAnsi="宋体" w:cs="宋体"/>
          <w:kern w:val="0"/>
          <w:lang w:eastAsia="zh-CN"/>
        </w:rPr>
        <w:t>0871-65155322</w:t>
      </w:r>
      <w:r w:rsidRPr="0033435D">
        <w:rPr>
          <w:rFonts w:ascii="宋体" w:eastAsia="宋体" w:hAnsi="宋体" w:cs="宋体" w:hint="eastAsia"/>
          <w:kern w:val="0"/>
          <w:lang w:eastAsia="zh-CN"/>
        </w:rPr>
        <w:t>，并电话确认。</w:t>
      </w:r>
    </w:p>
    <w:p w:rsidR="006E7454" w:rsidRPr="0033435D" w:rsidRDefault="006E7454" w:rsidP="0033435D">
      <w:pPr>
        <w:snapToGrid w:val="0"/>
        <w:spacing w:after="240" w:line="360" w:lineRule="auto"/>
        <w:contextualSpacing/>
        <w:rPr>
          <w:rFonts w:ascii="宋体" w:eastAsia="宋体" w:hAnsi="宋体" w:cs="宋体"/>
          <w:b/>
          <w:kern w:val="0"/>
          <w:lang w:eastAsia="zh-CN"/>
        </w:rPr>
      </w:pPr>
      <w:r w:rsidRPr="0033435D">
        <w:rPr>
          <w:rFonts w:ascii="宋体" w:eastAsia="宋体" w:hAnsi="宋体" w:cs="宋体" w:hint="eastAsia"/>
          <w:kern w:val="0"/>
          <w:lang w:eastAsia="zh-CN"/>
        </w:rPr>
        <w:t>汇款账户：</w:t>
      </w:r>
    </w:p>
    <w:p w:rsidR="006E7454" w:rsidRPr="0033435D" w:rsidRDefault="006E7454" w:rsidP="00A16E20">
      <w:pPr>
        <w:snapToGrid w:val="0"/>
        <w:spacing w:after="240" w:line="360" w:lineRule="auto"/>
        <w:ind w:firstLineChars="450" w:firstLine="1084"/>
        <w:contextualSpacing/>
        <w:rPr>
          <w:rFonts w:ascii="宋体" w:eastAsia="宋体" w:hAnsi="宋体" w:cs="宋体"/>
          <w:b/>
          <w:kern w:val="0"/>
          <w:lang w:eastAsia="zh-CN"/>
        </w:rPr>
      </w:pPr>
      <w:r w:rsidRPr="0033435D">
        <w:rPr>
          <w:rFonts w:ascii="宋体" w:eastAsia="宋体" w:hAnsi="宋体" w:cs="宋体" w:hint="eastAsia"/>
          <w:b/>
          <w:kern w:val="0"/>
          <w:lang w:eastAsia="zh-CN"/>
        </w:rPr>
        <w:t>开户名称：昆明合</w:t>
      </w:r>
      <w:proofErr w:type="gramStart"/>
      <w:r w:rsidRPr="0033435D">
        <w:rPr>
          <w:rFonts w:ascii="宋体" w:eastAsia="宋体" w:hAnsi="宋体" w:cs="宋体" w:hint="eastAsia"/>
          <w:b/>
          <w:kern w:val="0"/>
          <w:lang w:eastAsia="zh-CN"/>
        </w:rPr>
        <w:t>胤</w:t>
      </w:r>
      <w:proofErr w:type="gramEnd"/>
      <w:r w:rsidRPr="0033435D">
        <w:rPr>
          <w:rFonts w:ascii="宋体" w:eastAsia="宋体" w:hAnsi="宋体" w:cs="宋体" w:hint="eastAsia"/>
          <w:b/>
          <w:kern w:val="0"/>
          <w:lang w:eastAsia="zh-CN"/>
        </w:rPr>
        <w:t>会议服务有限公司</w:t>
      </w:r>
    </w:p>
    <w:p w:rsidR="00D4086E" w:rsidRDefault="006E7454" w:rsidP="00D4086E">
      <w:pPr>
        <w:snapToGrid w:val="0"/>
        <w:spacing w:after="240" w:line="360" w:lineRule="auto"/>
        <w:ind w:firstLineChars="450" w:firstLine="1084"/>
        <w:contextualSpacing/>
        <w:rPr>
          <w:rFonts w:ascii="宋体" w:eastAsia="宋体" w:hAnsi="宋体" w:cs="宋体"/>
          <w:b/>
          <w:kern w:val="0"/>
          <w:lang w:eastAsia="zh-CN"/>
        </w:rPr>
      </w:pPr>
      <w:r w:rsidRPr="0033435D">
        <w:rPr>
          <w:rFonts w:ascii="宋体" w:eastAsia="宋体" w:hAnsi="宋体" w:cs="宋体" w:hint="eastAsia"/>
          <w:b/>
          <w:kern w:val="0"/>
          <w:lang w:eastAsia="zh-CN"/>
        </w:rPr>
        <w:t>开户银行：平安银行昆明北市区支行</w:t>
      </w:r>
    </w:p>
    <w:p w:rsidR="006E7454" w:rsidRPr="0033435D" w:rsidRDefault="006E7454" w:rsidP="00D4086E">
      <w:pPr>
        <w:snapToGrid w:val="0"/>
        <w:spacing w:after="240" w:line="360" w:lineRule="auto"/>
        <w:ind w:firstLineChars="450" w:firstLine="1084"/>
        <w:contextualSpacing/>
        <w:rPr>
          <w:rFonts w:ascii="宋体" w:eastAsia="宋体" w:hAnsi="宋体" w:cs="宋体"/>
          <w:b/>
          <w:kern w:val="0"/>
          <w:lang w:eastAsia="zh-CN"/>
        </w:rPr>
      </w:pPr>
      <w:r w:rsidRPr="0033435D">
        <w:rPr>
          <w:rFonts w:ascii="宋体" w:eastAsia="宋体" w:hAnsi="宋体" w:cs="宋体" w:hint="eastAsia"/>
          <w:b/>
          <w:kern w:val="0"/>
          <w:lang w:eastAsia="zh-CN"/>
        </w:rPr>
        <w:t>开户账号：</w:t>
      </w:r>
      <w:r w:rsidRPr="0033435D">
        <w:rPr>
          <w:rFonts w:ascii="宋体" w:eastAsia="宋体" w:hAnsi="宋体" w:cs="宋体"/>
          <w:b/>
          <w:kern w:val="0"/>
          <w:lang w:eastAsia="zh-CN"/>
        </w:rPr>
        <w:t>11014772261009</w:t>
      </w:r>
    </w:p>
    <w:p w:rsidR="006E7454" w:rsidRPr="0033435D" w:rsidRDefault="006E7454" w:rsidP="0033435D">
      <w:pPr>
        <w:adjustRightInd w:val="0"/>
        <w:snapToGrid w:val="0"/>
        <w:spacing w:after="240" w:line="360" w:lineRule="auto"/>
        <w:contextualSpacing/>
        <w:rPr>
          <w:rFonts w:ascii="宋体" w:eastAsia="宋体" w:hAnsi="宋体" w:cs="宋体"/>
          <w:kern w:val="0"/>
          <w:lang w:eastAsia="zh-CN"/>
        </w:rPr>
      </w:pPr>
      <w:r w:rsidRPr="00A16E20">
        <w:rPr>
          <w:rFonts w:ascii="宋体" w:eastAsia="宋体" w:hAnsi="宋体" w:cs="宋体" w:hint="eastAsia"/>
          <w:b/>
          <w:kern w:val="0"/>
          <w:lang w:eastAsia="zh-CN"/>
        </w:rPr>
        <w:t>汇款时请备注：</w:t>
      </w:r>
      <w:r w:rsidRPr="00A16E20">
        <w:rPr>
          <w:rFonts w:ascii="宋体" w:eastAsia="宋体" w:hAnsi="宋体" w:cs="宋体"/>
          <w:b/>
          <w:kern w:val="0"/>
          <w:lang w:eastAsia="zh-CN"/>
        </w:rPr>
        <w:t>2015</w:t>
      </w:r>
      <w:r w:rsidRPr="00A16E20">
        <w:rPr>
          <w:rFonts w:ascii="宋体" w:eastAsia="宋体" w:hAnsi="宋体" w:cs="宋体" w:hint="eastAsia"/>
          <w:b/>
          <w:kern w:val="0"/>
          <w:lang w:eastAsia="zh-CN"/>
        </w:rPr>
        <w:t>建筑教育大会会务费</w:t>
      </w:r>
    </w:p>
    <w:p w:rsidR="006E7454" w:rsidRPr="0033435D" w:rsidRDefault="006E7454" w:rsidP="00A16E20">
      <w:pPr>
        <w:widowControl/>
        <w:adjustRightInd w:val="0"/>
        <w:snapToGrid w:val="0"/>
        <w:spacing w:after="240" w:line="360" w:lineRule="auto"/>
        <w:ind w:right="56" w:firstLineChars="150" w:firstLine="360"/>
        <w:contextualSpacing/>
        <w:rPr>
          <w:rFonts w:ascii="宋体" w:eastAsia="宋体" w:hAnsi="宋体" w:cs="宋体"/>
          <w:kern w:val="0"/>
          <w:lang w:eastAsia="zh-CN"/>
        </w:rPr>
      </w:pPr>
      <w:r w:rsidRPr="0033435D">
        <w:rPr>
          <w:rFonts w:ascii="宋体" w:eastAsia="宋体" w:hAnsi="宋体" w:cs="宋体" w:hint="eastAsia"/>
          <w:kern w:val="0"/>
          <w:lang w:eastAsia="zh-CN"/>
        </w:rPr>
        <w:t>（</w:t>
      </w:r>
      <w:r w:rsidRPr="0033435D">
        <w:rPr>
          <w:rFonts w:ascii="宋体" w:eastAsia="宋体" w:hAnsi="宋体" w:cs="宋体"/>
          <w:kern w:val="0"/>
          <w:lang w:eastAsia="zh-CN"/>
        </w:rPr>
        <w:t>2</w:t>
      </w:r>
      <w:r w:rsidRPr="0033435D">
        <w:rPr>
          <w:rFonts w:ascii="宋体" w:eastAsia="宋体" w:hAnsi="宋体" w:cs="宋体" w:hint="eastAsia"/>
          <w:kern w:val="0"/>
          <w:lang w:eastAsia="zh-CN"/>
        </w:rPr>
        <w:t>）报到现场缴纳会务费只接收现金。</w:t>
      </w:r>
    </w:p>
    <w:p w:rsidR="006E7454" w:rsidRPr="0033435D" w:rsidRDefault="006E7454" w:rsidP="00A16E20">
      <w:pPr>
        <w:widowControl/>
        <w:adjustRightInd w:val="0"/>
        <w:snapToGrid w:val="0"/>
        <w:spacing w:before="240" w:after="240" w:line="360" w:lineRule="auto"/>
        <w:ind w:right="56" w:firstLineChars="150" w:firstLine="360"/>
        <w:contextualSpacing/>
        <w:rPr>
          <w:rFonts w:ascii="宋体" w:eastAsia="宋体" w:hAnsi="宋体" w:cs="宋体"/>
          <w:kern w:val="0"/>
          <w:lang w:eastAsia="zh-CN"/>
        </w:rPr>
      </w:pPr>
      <w:r w:rsidRPr="0033435D">
        <w:rPr>
          <w:rFonts w:ascii="宋体" w:eastAsia="宋体" w:hAnsi="宋体" w:cs="宋体" w:hint="eastAsia"/>
          <w:kern w:val="0"/>
          <w:lang w:eastAsia="zh-CN"/>
        </w:rPr>
        <w:t>（</w:t>
      </w:r>
      <w:r w:rsidRPr="0033435D">
        <w:rPr>
          <w:rFonts w:ascii="宋体" w:eastAsia="宋体" w:hAnsi="宋体" w:cs="宋体"/>
          <w:kern w:val="0"/>
          <w:lang w:eastAsia="zh-CN"/>
        </w:rPr>
        <w:t>3</w:t>
      </w:r>
      <w:r w:rsidRPr="0033435D">
        <w:rPr>
          <w:rFonts w:ascii="宋体" w:eastAsia="宋体" w:hAnsi="宋体" w:cs="宋体" w:hint="eastAsia"/>
          <w:kern w:val="0"/>
          <w:lang w:eastAsia="zh-CN"/>
        </w:rPr>
        <w:t>）会议公司财务联系人：</w:t>
      </w:r>
      <w:proofErr w:type="gramStart"/>
      <w:r w:rsidRPr="0033435D">
        <w:rPr>
          <w:rFonts w:ascii="宋体" w:eastAsia="宋体" w:hAnsi="宋体" w:cs="宋体" w:hint="eastAsia"/>
          <w:kern w:val="0"/>
          <w:lang w:eastAsia="zh-CN"/>
        </w:rPr>
        <w:t>左燕玲</w:t>
      </w:r>
      <w:proofErr w:type="gramEnd"/>
      <w:r w:rsidRPr="0033435D">
        <w:rPr>
          <w:rFonts w:ascii="宋体" w:eastAsia="宋体" w:hAnsi="宋体" w:cs="宋体"/>
          <w:kern w:val="0"/>
          <w:lang w:eastAsia="zh-CN"/>
        </w:rPr>
        <w:t>0871-65611322   13888777262</w:t>
      </w:r>
    </w:p>
    <w:p w:rsidR="006E7454" w:rsidRPr="0033435D" w:rsidRDefault="006E7454" w:rsidP="00A16E20">
      <w:pPr>
        <w:widowControl/>
        <w:adjustRightInd w:val="0"/>
        <w:snapToGrid w:val="0"/>
        <w:spacing w:after="240" w:line="360" w:lineRule="auto"/>
        <w:ind w:right="56" w:firstLineChars="200" w:firstLine="482"/>
        <w:rPr>
          <w:rFonts w:ascii="宋体" w:eastAsia="宋体" w:hAnsi="宋体" w:cs="宋体"/>
          <w:kern w:val="0"/>
          <w:lang w:eastAsia="zh-CN"/>
        </w:rPr>
      </w:pPr>
      <w:r w:rsidRPr="0089497C">
        <w:rPr>
          <w:rFonts w:ascii="宋体" w:eastAsia="宋体" w:hAnsi="宋体" w:cs="宋体"/>
          <w:b/>
          <w:bCs/>
          <w:kern w:val="0"/>
          <w:lang w:eastAsia="zh-CN"/>
        </w:rPr>
        <w:t>1.3</w:t>
      </w:r>
      <w:r w:rsidRPr="0033435D">
        <w:rPr>
          <w:rFonts w:ascii="宋体" w:eastAsia="宋体" w:hAnsi="宋体" w:cs="宋体" w:hint="eastAsia"/>
          <w:kern w:val="0"/>
          <w:lang w:eastAsia="zh-CN"/>
        </w:rPr>
        <w:t>会议统一报到地点：昆明市呈贡大学城云南师范大学丽水云泉大酒店（</w:t>
      </w:r>
      <w:r>
        <w:rPr>
          <w:rFonts w:ascii="宋体" w:eastAsia="宋体" w:hAnsi="宋体" w:cs="宋体" w:hint="eastAsia"/>
          <w:kern w:val="0"/>
          <w:lang w:eastAsia="zh-CN"/>
        </w:rPr>
        <w:t>预定其它酒店的参会代表</w:t>
      </w:r>
      <w:r w:rsidRPr="0033435D">
        <w:rPr>
          <w:rFonts w:ascii="宋体" w:eastAsia="宋体" w:hAnsi="宋体" w:cs="宋体" w:hint="eastAsia"/>
          <w:kern w:val="0"/>
          <w:lang w:eastAsia="zh-CN"/>
        </w:rPr>
        <w:t>，</w:t>
      </w:r>
      <w:r>
        <w:rPr>
          <w:rFonts w:ascii="宋体" w:eastAsia="宋体" w:hAnsi="宋体" w:cs="宋体" w:hint="eastAsia"/>
          <w:kern w:val="0"/>
          <w:lang w:eastAsia="zh-CN"/>
        </w:rPr>
        <w:t>报到结束后，</w:t>
      </w:r>
      <w:r w:rsidRPr="0033435D">
        <w:rPr>
          <w:rFonts w:ascii="宋体" w:eastAsia="宋体" w:hAnsi="宋体" w:cs="宋体" w:hint="eastAsia"/>
          <w:kern w:val="0"/>
          <w:lang w:eastAsia="zh-CN"/>
        </w:rPr>
        <w:t>会务组有交通车接送参会代表到预订的酒店入住）。</w:t>
      </w:r>
    </w:p>
    <w:p w:rsidR="006E7454" w:rsidRPr="0033435D" w:rsidRDefault="006E7454" w:rsidP="0033435D">
      <w:pPr>
        <w:spacing w:line="276" w:lineRule="auto"/>
        <w:rPr>
          <w:rFonts w:ascii="宋体" w:eastAsia="宋体" w:hAnsi="宋体" w:cs="宋体"/>
          <w:b/>
          <w:kern w:val="0"/>
          <w:lang w:eastAsia="zh-CN"/>
        </w:rPr>
      </w:pPr>
      <w:r w:rsidRPr="0033435D">
        <w:rPr>
          <w:rFonts w:ascii="宋体" w:eastAsia="宋体" w:hAnsi="宋体" w:cs="宋体"/>
          <w:b/>
          <w:kern w:val="0"/>
          <w:lang w:eastAsia="zh-CN"/>
        </w:rPr>
        <w:t>2</w:t>
      </w:r>
      <w:r w:rsidRPr="0033435D">
        <w:rPr>
          <w:rFonts w:ascii="宋体" w:eastAsia="宋体" w:hAnsi="宋体" w:cs="宋体" w:hint="eastAsia"/>
          <w:b/>
          <w:kern w:val="0"/>
          <w:lang w:eastAsia="zh-CN"/>
        </w:rPr>
        <w:t>、大会组委会联系方式：</w:t>
      </w:r>
    </w:p>
    <w:p w:rsidR="006E7454" w:rsidRPr="0033435D" w:rsidRDefault="006E7454" w:rsidP="00A16E20">
      <w:pPr>
        <w:widowControl/>
        <w:snapToGrid w:val="0"/>
        <w:spacing w:after="240" w:line="276" w:lineRule="auto"/>
        <w:ind w:right="480" w:firstLineChars="200" w:firstLine="480"/>
        <w:contextualSpacing/>
        <w:jc w:val="both"/>
        <w:rPr>
          <w:rFonts w:ascii="宋体" w:eastAsia="宋体" w:hAnsi="宋体" w:cs="宋体"/>
          <w:kern w:val="0"/>
          <w:lang w:eastAsia="zh-CN"/>
        </w:rPr>
      </w:pPr>
      <w:r w:rsidRPr="0033435D">
        <w:rPr>
          <w:rFonts w:ascii="宋体" w:eastAsia="宋体" w:hAnsi="宋体" w:cs="宋体" w:hint="eastAsia"/>
          <w:kern w:val="0"/>
          <w:lang w:eastAsia="zh-CN"/>
        </w:rPr>
        <w:t>大会组委会电话、传真：</w:t>
      </w:r>
      <w:r w:rsidRPr="0033435D">
        <w:rPr>
          <w:rFonts w:ascii="宋体" w:eastAsia="宋体" w:hAnsi="宋体" w:cs="宋体"/>
          <w:kern w:val="0"/>
          <w:lang w:eastAsia="zh-CN"/>
        </w:rPr>
        <w:t>0871-65916871</w:t>
      </w:r>
      <w:r w:rsidRPr="0033435D">
        <w:rPr>
          <w:rFonts w:ascii="宋体" w:eastAsia="宋体" w:hAnsi="宋体" w:cs="宋体" w:hint="eastAsia"/>
          <w:kern w:val="0"/>
          <w:lang w:eastAsia="zh-CN"/>
        </w:rPr>
        <w:t>；</w:t>
      </w:r>
    </w:p>
    <w:p w:rsidR="006E7454" w:rsidRPr="0033435D" w:rsidRDefault="006E7454" w:rsidP="00A16E20">
      <w:pPr>
        <w:widowControl/>
        <w:snapToGrid w:val="0"/>
        <w:spacing w:after="240" w:line="276" w:lineRule="auto"/>
        <w:ind w:firstLineChars="228" w:firstLine="547"/>
        <w:contextualSpacing/>
        <w:rPr>
          <w:rFonts w:ascii="宋体" w:eastAsia="宋体" w:hAnsi="宋体" w:cs="宋体"/>
          <w:kern w:val="0"/>
          <w:lang w:eastAsia="zh-CN"/>
        </w:rPr>
      </w:pPr>
      <w:r w:rsidRPr="0033435D">
        <w:rPr>
          <w:rFonts w:ascii="宋体" w:eastAsia="宋体" w:hAnsi="宋体" w:cs="宋体" w:hint="eastAsia"/>
          <w:kern w:val="0"/>
          <w:lang w:eastAsia="zh-CN"/>
        </w:rPr>
        <w:t>邮编：</w:t>
      </w:r>
      <w:r w:rsidRPr="0033435D">
        <w:rPr>
          <w:rFonts w:ascii="宋体" w:eastAsia="宋体" w:hAnsi="宋体" w:cs="宋体"/>
          <w:kern w:val="0"/>
          <w:lang w:eastAsia="zh-CN"/>
        </w:rPr>
        <w:t>650500</w:t>
      </w:r>
    </w:p>
    <w:p w:rsidR="006E7454" w:rsidRPr="0033435D" w:rsidRDefault="006E7454" w:rsidP="00A16E20">
      <w:pPr>
        <w:widowControl/>
        <w:snapToGrid w:val="0"/>
        <w:spacing w:after="240" w:line="276" w:lineRule="auto"/>
        <w:ind w:right="480" w:firstLineChars="200" w:firstLine="480"/>
        <w:contextualSpacing/>
        <w:jc w:val="both"/>
        <w:rPr>
          <w:rFonts w:ascii="宋体" w:eastAsia="宋体" w:hAnsi="宋体" w:cs="宋体"/>
          <w:kern w:val="0"/>
          <w:lang w:eastAsia="zh-CN"/>
        </w:rPr>
      </w:pPr>
      <w:r w:rsidRPr="0033435D">
        <w:rPr>
          <w:rFonts w:ascii="宋体" w:eastAsia="宋体" w:hAnsi="宋体" w:cs="宋体" w:hint="eastAsia"/>
          <w:kern w:val="0"/>
          <w:lang w:eastAsia="zh-CN"/>
        </w:rPr>
        <w:t>大会组委会专用</w:t>
      </w:r>
      <w:r w:rsidRPr="0033435D">
        <w:rPr>
          <w:rFonts w:ascii="宋体" w:eastAsia="宋体" w:hAnsi="宋体" w:cs="宋体"/>
          <w:kern w:val="0"/>
          <w:lang w:eastAsia="zh-CN"/>
        </w:rPr>
        <w:t>E-mail</w:t>
      </w:r>
      <w:r w:rsidRPr="0033435D">
        <w:rPr>
          <w:rFonts w:ascii="宋体" w:eastAsia="宋体" w:hAnsi="宋体" w:cs="宋体" w:hint="eastAsia"/>
          <w:kern w:val="0"/>
          <w:lang w:eastAsia="zh-CN"/>
        </w:rPr>
        <w:t>：</w:t>
      </w:r>
      <w:hyperlink r:id="rId9" w:history="1">
        <w:r w:rsidRPr="0033435D">
          <w:rPr>
            <w:rStyle w:val="a5"/>
            <w:rFonts w:ascii="宋体" w:eastAsia="宋体" w:hAnsi="宋体" w:cs="宋体"/>
            <w:color w:val="auto"/>
            <w:kern w:val="0"/>
            <w:lang w:eastAsia="zh-CN"/>
          </w:rPr>
          <w:t>kmust_nh@163.com</w:t>
        </w:r>
      </w:hyperlink>
    </w:p>
    <w:p w:rsidR="006E7454" w:rsidRPr="0033435D" w:rsidRDefault="006E7454" w:rsidP="00A16E20">
      <w:pPr>
        <w:widowControl/>
        <w:snapToGrid w:val="0"/>
        <w:spacing w:after="240" w:line="276" w:lineRule="auto"/>
        <w:ind w:right="480" w:firstLineChars="147" w:firstLine="458"/>
        <w:contextualSpacing/>
        <w:jc w:val="both"/>
        <w:rPr>
          <w:rFonts w:ascii="宋体" w:eastAsia="宋体" w:hAnsi="宋体" w:cs="宋体"/>
          <w:kern w:val="0"/>
          <w:lang w:eastAsia="zh-CN"/>
        </w:rPr>
      </w:pPr>
      <w:r w:rsidRPr="0033435D">
        <w:rPr>
          <w:rFonts w:ascii="宋体" w:eastAsia="宋体" w:hAnsi="宋体" w:cs="宋体" w:hint="eastAsia"/>
          <w:w w:val="130"/>
          <w:kern w:val="0"/>
          <w:lang w:eastAsia="zh-CN"/>
        </w:rPr>
        <w:t>总联系人</w:t>
      </w:r>
      <w:r w:rsidRPr="0033435D">
        <w:rPr>
          <w:rFonts w:ascii="宋体" w:eastAsia="宋体" w:hAnsi="宋体" w:cs="宋体" w:hint="eastAsia"/>
          <w:kern w:val="0"/>
          <w:lang w:eastAsia="zh-CN"/>
        </w:rPr>
        <w:t>：</w:t>
      </w:r>
      <w:proofErr w:type="gramStart"/>
      <w:r w:rsidRPr="0033435D">
        <w:rPr>
          <w:rFonts w:ascii="宋体" w:eastAsia="宋体" w:hAnsi="宋体" w:cs="宋体" w:hint="eastAsia"/>
          <w:kern w:val="0"/>
          <w:lang w:eastAsia="zh-CN"/>
        </w:rPr>
        <w:t>贺映俊</w:t>
      </w:r>
      <w:proofErr w:type="gramEnd"/>
      <w:r w:rsidRPr="0033435D">
        <w:rPr>
          <w:rFonts w:ascii="宋体" w:eastAsia="宋体" w:hAnsi="宋体" w:cs="宋体" w:hint="eastAsia"/>
          <w:kern w:val="0"/>
          <w:lang w:eastAsia="zh-CN"/>
        </w:rPr>
        <w:t>：</w:t>
      </w:r>
      <w:r w:rsidRPr="0033435D">
        <w:rPr>
          <w:rFonts w:ascii="宋体" w:eastAsia="宋体" w:hAnsi="宋体" w:cs="宋体"/>
          <w:kern w:val="0"/>
          <w:lang w:eastAsia="zh-CN"/>
        </w:rPr>
        <w:t>13708855690</w:t>
      </w:r>
      <w:r w:rsidRPr="0033435D">
        <w:rPr>
          <w:rFonts w:ascii="宋体" w:eastAsia="宋体" w:hAnsi="宋体" w:cs="宋体" w:hint="eastAsia"/>
          <w:kern w:val="0"/>
          <w:lang w:eastAsia="zh-CN"/>
        </w:rPr>
        <w:t>；</w:t>
      </w:r>
    </w:p>
    <w:p w:rsidR="006E7454" w:rsidRPr="0033435D" w:rsidRDefault="006E7454" w:rsidP="00A16E20">
      <w:pPr>
        <w:widowControl/>
        <w:snapToGrid w:val="0"/>
        <w:spacing w:after="240" w:line="276" w:lineRule="auto"/>
        <w:ind w:right="480" w:firstLineChars="200" w:firstLine="480"/>
        <w:contextualSpacing/>
        <w:jc w:val="both"/>
        <w:rPr>
          <w:rFonts w:ascii="宋体" w:eastAsia="宋体" w:hAnsi="宋体" w:cs="宋体"/>
          <w:kern w:val="0"/>
          <w:lang w:eastAsia="zh-CN"/>
        </w:rPr>
      </w:pPr>
      <w:r w:rsidRPr="0033435D">
        <w:rPr>
          <w:rFonts w:ascii="宋体" w:eastAsia="宋体" w:hAnsi="宋体" w:cs="宋体" w:hint="eastAsia"/>
          <w:kern w:val="0"/>
          <w:lang w:eastAsia="zh-CN"/>
        </w:rPr>
        <w:t>事务联系人：吴志宏：</w:t>
      </w:r>
      <w:r w:rsidRPr="0033435D">
        <w:rPr>
          <w:rFonts w:ascii="宋体" w:eastAsia="宋体" w:hAnsi="宋体" w:cs="宋体"/>
          <w:kern w:val="0"/>
          <w:lang w:eastAsia="zh-CN"/>
        </w:rPr>
        <w:t>13529167468</w:t>
      </w:r>
      <w:r w:rsidRPr="0033435D">
        <w:rPr>
          <w:rFonts w:ascii="宋体" w:eastAsia="宋体" w:hAnsi="宋体" w:cs="宋体" w:hint="eastAsia"/>
          <w:kern w:val="0"/>
          <w:lang w:eastAsia="zh-CN"/>
        </w:rPr>
        <w:t>；刘颖伸：</w:t>
      </w:r>
      <w:r w:rsidRPr="0033435D">
        <w:rPr>
          <w:rFonts w:ascii="宋体" w:eastAsia="宋体" w:hAnsi="宋体" w:cs="宋体"/>
          <w:kern w:val="0"/>
          <w:lang w:eastAsia="zh-CN"/>
        </w:rPr>
        <w:t>13888463431</w:t>
      </w:r>
      <w:r w:rsidRPr="0033435D">
        <w:rPr>
          <w:rFonts w:ascii="宋体" w:eastAsia="宋体" w:hAnsi="宋体" w:cs="宋体" w:hint="eastAsia"/>
          <w:kern w:val="0"/>
          <w:lang w:eastAsia="zh-CN"/>
        </w:rPr>
        <w:t>；</w:t>
      </w:r>
    </w:p>
    <w:p w:rsidR="006E7454" w:rsidRPr="0033435D" w:rsidRDefault="006E7454" w:rsidP="00A16E20">
      <w:pPr>
        <w:spacing w:line="276" w:lineRule="auto"/>
        <w:ind w:firstLineChars="150" w:firstLine="360"/>
        <w:rPr>
          <w:rFonts w:ascii="宋体" w:eastAsia="宋体" w:hAnsi="宋体" w:cs="宋体"/>
          <w:kern w:val="0"/>
          <w:lang w:eastAsia="zh-CN"/>
        </w:rPr>
      </w:pPr>
      <w:r w:rsidRPr="0033435D">
        <w:rPr>
          <w:rFonts w:ascii="宋体" w:eastAsia="宋体" w:hAnsi="宋体" w:cs="宋体" w:hint="eastAsia"/>
          <w:kern w:val="0"/>
          <w:lang w:eastAsia="zh-CN"/>
        </w:rPr>
        <w:t>（联络时间：周一～周五</w:t>
      </w:r>
      <w:r w:rsidRPr="0033435D">
        <w:rPr>
          <w:rFonts w:ascii="宋体" w:eastAsia="宋体" w:hAnsi="宋体" w:cs="宋体"/>
          <w:kern w:val="0"/>
          <w:lang w:eastAsia="zh-CN"/>
        </w:rPr>
        <w:t xml:space="preserve"> 09:00</w:t>
      </w:r>
      <w:r w:rsidRPr="0033435D">
        <w:rPr>
          <w:rFonts w:ascii="宋体" w:eastAsia="宋体" w:hAnsi="宋体" w:cs="宋体" w:hint="eastAsia"/>
          <w:kern w:val="0"/>
          <w:lang w:eastAsia="zh-CN"/>
        </w:rPr>
        <w:t>～</w:t>
      </w:r>
      <w:r w:rsidRPr="0033435D">
        <w:rPr>
          <w:rFonts w:ascii="宋体" w:eastAsia="宋体" w:hAnsi="宋体" w:cs="宋体"/>
          <w:kern w:val="0"/>
          <w:lang w:eastAsia="zh-CN"/>
        </w:rPr>
        <w:t>11:30  13:30</w:t>
      </w:r>
      <w:r w:rsidRPr="0033435D">
        <w:rPr>
          <w:rFonts w:ascii="宋体" w:eastAsia="宋体" w:hAnsi="宋体" w:cs="宋体" w:hint="eastAsia"/>
          <w:kern w:val="0"/>
          <w:lang w:eastAsia="zh-CN"/>
        </w:rPr>
        <w:t>～</w:t>
      </w:r>
      <w:r w:rsidRPr="0033435D">
        <w:rPr>
          <w:rFonts w:ascii="宋体" w:eastAsia="宋体" w:hAnsi="宋体" w:cs="宋体"/>
          <w:kern w:val="0"/>
          <w:lang w:eastAsia="zh-CN"/>
        </w:rPr>
        <w:t>16:00</w:t>
      </w:r>
      <w:r w:rsidRPr="0033435D">
        <w:rPr>
          <w:rFonts w:ascii="宋体" w:eastAsia="宋体" w:hAnsi="宋体" w:cs="宋体" w:hint="eastAsia"/>
          <w:kern w:val="0"/>
          <w:lang w:eastAsia="zh-CN"/>
        </w:rPr>
        <w:t>）</w:t>
      </w:r>
    </w:p>
    <w:p w:rsidR="006E7454" w:rsidRPr="0033435D" w:rsidRDefault="006E7454" w:rsidP="00A16E20">
      <w:pPr>
        <w:spacing w:line="276" w:lineRule="auto"/>
        <w:ind w:firstLineChars="200" w:firstLine="480"/>
        <w:rPr>
          <w:rFonts w:ascii="宋体" w:eastAsia="宋体" w:hAnsi="宋体" w:cs="宋体"/>
          <w:kern w:val="0"/>
          <w:lang w:eastAsia="zh-CN"/>
        </w:rPr>
      </w:pPr>
      <w:r w:rsidRPr="0033435D">
        <w:rPr>
          <w:rFonts w:ascii="宋体" w:eastAsia="宋体" w:hAnsi="宋体" w:cs="宋体" w:hint="eastAsia"/>
          <w:kern w:val="0"/>
          <w:lang w:eastAsia="zh-CN"/>
        </w:rPr>
        <w:t>会务组地址：昆明呈贡大学城景明南路</w:t>
      </w:r>
      <w:r w:rsidRPr="0033435D">
        <w:rPr>
          <w:rFonts w:ascii="宋体" w:eastAsia="宋体" w:hAnsi="宋体" w:cs="宋体"/>
          <w:kern w:val="0"/>
          <w:lang w:eastAsia="zh-CN"/>
        </w:rPr>
        <w:t>727</w:t>
      </w:r>
      <w:r w:rsidRPr="0033435D">
        <w:rPr>
          <w:rFonts w:ascii="宋体" w:eastAsia="宋体" w:hAnsi="宋体" w:cs="宋体" w:hint="eastAsia"/>
          <w:kern w:val="0"/>
          <w:lang w:eastAsia="zh-CN"/>
        </w:rPr>
        <w:t>号昆明理工大学建筑楼、学院办公室（</w:t>
      </w:r>
      <w:r w:rsidRPr="0033435D">
        <w:rPr>
          <w:rFonts w:ascii="宋体" w:eastAsia="宋体" w:hAnsi="宋体" w:cs="宋体"/>
          <w:kern w:val="0"/>
          <w:lang w:eastAsia="zh-CN"/>
        </w:rPr>
        <w:t>2015</w:t>
      </w:r>
      <w:r w:rsidRPr="0033435D">
        <w:rPr>
          <w:rFonts w:ascii="宋体" w:eastAsia="宋体" w:hAnsi="宋体" w:cs="宋体" w:hint="eastAsia"/>
          <w:kern w:val="0"/>
          <w:lang w:eastAsia="zh-CN"/>
        </w:rPr>
        <w:t>高等学校建筑教育大会秘书处）邮编：</w:t>
      </w:r>
      <w:r w:rsidRPr="0033435D">
        <w:rPr>
          <w:rFonts w:ascii="宋体" w:eastAsia="宋体" w:hAnsi="宋体" w:cs="宋体"/>
          <w:kern w:val="0"/>
          <w:lang w:eastAsia="zh-CN"/>
        </w:rPr>
        <w:t>650500</w:t>
      </w:r>
    </w:p>
    <w:p w:rsidR="006E7454" w:rsidRPr="0033435D" w:rsidRDefault="006E7454" w:rsidP="00A16E20">
      <w:pPr>
        <w:spacing w:line="276" w:lineRule="auto"/>
        <w:ind w:left="241" w:hangingChars="100" w:hanging="241"/>
        <w:rPr>
          <w:rFonts w:ascii="宋体" w:eastAsia="宋体" w:hAnsi="宋体" w:cs="宋体"/>
          <w:kern w:val="0"/>
          <w:lang w:eastAsia="zh-CN"/>
        </w:rPr>
      </w:pPr>
      <w:r w:rsidRPr="0033435D">
        <w:rPr>
          <w:rFonts w:ascii="宋体" w:eastAsia="宋体" w:hAnsi="宋体" w:cs="宋体"/>
          <w:b/>
          <w:kern w:val="0"/>
          <w:lang w:eastAsia="zh-CN"/>
        </w:rPr>
        <w:t>3</w:t>
      </w:r>
      <w:r w:rsidRPr="0033435D">
        <w:rPr>
          <w:rFonts w:ascii="宋体" w:eastAsia="宋体" w:hAnsi="宋体" w:cs="宋体" w:hint="eastAsia"/>
          <w:b/>
          <w:kern w:val="0"/>
          <w:lang w:eastAsia="zh-CN"/>
        </w:rPr>
        <w:t>、</w:t>
      </w:r>
      <w:r w:rsidRPr="0033435D">
        <w:rPr>
          <w:rFonts w:ascii="宋体" w:eastAsia="宋体" w:hAnsi="宋体" w:cs="宋体" w:hint="eastAsia"/>
          <w:kern w:val="0"/>
          <w:lang w:eastAsia="zh-CN"/>
        </w:rPr>
        <w:t>温馨提示</w:t>
      </w:r>
    </w:p>
    <w:p w:rsidR="006E7454" w:rsidRPr="0033435D" w:rsidRDefault="006E7454" w:rsidP="00A16E20">
      <w:pPr>
        <w:spacing w:line="276" w:lineRule="auto"/>
        <w:ind w:firstLineChars="200" w:firstLine="480"/>
        <w:rPr>
          <w:rFonts w:ascii="宋体" w:eastAsia="宋体" w:hAnsi="宋体" w:cs="宋体"/>
          <w:dstrike/>
          <w:kern w:val="0"/>
          <w:lang w:eastAsia="zh-CN"/>
        </w:rPr>
      </w:pPr>
      <w:r w:rsidRPr="0033435D">
        <w:rPr>
          <w:rFonts w:ascii="宋体" w:eastAsia="宋体" w:hAnsi="宋体" w:cs="宋体" w:hint="eastAsia"/>
          <w:kern w:val="0"/>
          <w:lang w:eastAsia="zh-CN"/>
        </w:rPr>
        <w:t>由于十一月是昆明气候较好时节，秋高气爽，气候宜人，</w:t>
      </w:r>
      <w:r w:rsidRPr="00FF3EFF">
        <w:rPr>
          <w:rFonts w:ascii="宋体" w:eastAsia="宋体" w:hAnsi="宋体" w:cs="宋体" w:hint="eastAsia"/>
          <w:b/>
          <w:bCs/>
          <w:kern w:val="0"/>
          <w:lang w:eastAsia="zh-CN"/>
        </w:rPr>
        <w:t>是会议的高峰期，各宾馆客房比较紧张，请大家务必在</w:t>
      </w:r>
      <w:r w:rsidRPr="00FF3EFF">
        <w:rPr>
          <w:rFonts w:ascii="宋体" w:eastAsia="宋体" w:hAnsi="宋体" w:cs="宋体"/>
          <w:b/>
          <w:bCs/>
          <w:kern w:val="0"/>
          <w:lang w:eastAsia="zh-CN"/>
        </w:rPr>
        <w:t>2015</w:t>
      </w:r>
      <w:r w:rsidRPr="00FF3EFF">
        <w:rPr>
          <w:rFonts w:ascii="宋体" w:eastAsia="宋体" w:hAnsi="宋体" w:cs="宋体" w:hint="eastAsia"/>
          <w:b/>
          <w:bCs/>
          <w:kern w:val="0"/>
          <w:lang w:eastAsia="zh-CN"/>
        </w:rPr>
        <w:t>年</w:t>
      </w:r>
      <w:r w:rsidRPr="00FF3EFF">
        <w:rPr>
          <w:rFonts w:ascii="宋体" w:eastAsia="宋体" w:hAnsi="宋体" w:cs="宋体"/>
          <w:b/>
          <w:bCs/>
          <w:kern w:val="0"/>
          <w:lang w:eastAsia="zh-CN"/>
        </w:rPr>
        <w:t>10</w:t>
      </w:r>
      <w:r w:rsidRPr="00FF3EFF">
        <w:rPr>
          <w:rFonts w:ascii="宋体" w:eastAsia="宋体" w:hAnsi="宋体" w:cs="宋体" w:hint="eastAsia"/>
          <w:b/>
          <w:bCs/>
          <w:kern w:val="0"/>
          <w:lang w:eastAsia="zh-CN"/>
        </w:rPr>
        <w:t>月</w:t>
      </w:r>
      <w:r w:rsidRPr="00FF3EFF">
        <w:rPr>
          <w:rFonts w:ascii="宋体" w:eastAsia="宋体" w:hAnsi="宋体" w:cs="宋体"/>
          <w:b/>
          <w:bCs/>
          <w:kern w:val="0"/>
          <w:lang w:eastAsia="zh-CN"/>
        </w:rPr>
        <w:t>20</w:t>
      </w:r>
      <w:r w:rsidRPr="00FF3EFF">
        <w:rPr>
          <w:rFonts w:ascii="宋体" w:eastAsia="宋体" w:hAnsi="宋体" w:cs="宋体" w:hint="eastAsia"/>
          <w:b/>
          <w:bCs/>
          <w:kern w:val="0"/>
          <w:lang w:eastAsia="zh-CN"/>
        </w:rPr>
        <w:t>日前在大会网站上进行预订确认，否则不予预留房间。</w:t>
      </w:r>
    </w:p>
    <w:p w:rsidR="00D4086E" w:rsidRDefault="00D4086E" w:rsidP="0033435D">
      <w:pPr>
        <w:rPr>
          <w:rFonts w:ascii="宋体" w:eastAsia="宋体" w:hAnsi="宋体" w:cs="宋体"/>
          <w:kern w:val="0"/>
          <w:lang w:eastAsia="zh-CN"/>
        </w:rPr>
      </w:pPr>
    </w:p>
    <w:p w:rsidR="006E7454" w:rsidRDefault="006E7454" w:rsidP="0033435D">
      <w:pPr>
        <w:rPr>
          <w:rFonts w:ascii="宋体" w:eastAsia="宋体" w:hAnsi="宋体" w:cs="宋体"/>
          <w:kern w:val="0"/>
          <w:sz w:val="22"/>
          <w:szCs w:val="21"/>
          <w:lang w:eastAsia="zh-CN"/>
        </w:rPr>
      </w:pPr>
      <w:r>
        <w:rPr>
          <w:rFonts w:ascii="宋体" w:eastAsia="宋体" w:hAnsi="宋体" w:cs="宋体" w:hint="eastAsia"/>
          <w:kern w:val="0"/>
          <w:lang w:eastAsia="zh-CN"/>
        </w:rPr>
        <w:lastRenderedPageBreak/>
        <w:t>附表：交通示意图</w:t>
      </w:r>
    </w:p>
    <w:p w:rsidR="006E7454" w:rsidRDefault="006E7454" w:rsidP="00316B94">
      <w:pPr>
        <w:pStyle w:val="a8"/>
        <w:ind w:firstLineChars="0" w:firstLine="0"/>
        <w:contextualSpacing/>
        <w:jc w:val="center"/>
        <w:rPr>
          <w:rFonts w:ascii="楷体_GB2312" w:eastAsia="楷体_GB2312"/>
          <w:b/>
          <w:kern w:val="0"/>
          <w:sz w:val="28"/>
          <w:szCs w:val="28"/>
        </w:rPr>
      </w:pPr>
      <w:r w:rsidRPr="00E02F72">
        <w:rPr>
          <w:rFonts w:ascii="楷体_GB2312" w:eastAsia="楷体_GB2312" w:hint="eastAsia"/>
          <w:b/>
          <w:kern w:val="0"/>
          <w:sz w:val="28"/>
          <w:szCs w:val="28"/>
        </w:rPr>
        <w:t>昆明长水国际机场至丽水云泉大酒店</w:t>
      </w:r>
    </w:p>
    <w:p w:rsidR="006E7454" w:rsidRPr="00F76080" w:rsidRDefault="006E7454" w:rsidP="00316B94">
      <w:pPr>
        <w:pStyle w:val="a8"/>
        <w:ind w:firstLineChars="0" w:firstLine="0"/>
        <w:contextualSpacing/>
        <w:jc w:val="center"/>
        <w:rPr>
          <w:rFonts w:ascii="楷体_GB2312" w:eastAsia="楷体_GB2312"/>
          <w:b/>
          <w:kern w:val="0"/>
          <w:sz w:val="28"/>
          <w:szCs w:val="28"/>
        </w:rPr>
      </w:pPr>
      <w:r>
        <w:rPr>
          <w:rFonts w:ascii="楷体_GB2312" w:eastAsia="楷体_GB2312" w:hint="eastAsia"/>
          <w:b/>
          <w:kern w:val="0"/>
          <w:sz w:val="28"/>
          <w:szCs w:val="28"/>
        </w:rPr>
        <w:t>（云师大国际交流中心）</w:t>
      </w:r>
      <w:r w:rsidRPr="00E02F72">
        <w:rPr>
          <w:rFonts w:ascii="楷体_GB2312" w:eastAsia="楷体_GB2312" w:hint="eastAsia"/>
          <w:b/>
          <w:kern w:val="0"/>
          <w:sz w:val="28"/>
          <w:szCs w:val="28"/>
        </w:rPr>
        <w:t>交通介绍</w:t>
      </w:r>
    </w:p>
    <w:p w:rsidR="006E7454" w:rsidRPr="00316B94" w:rsidRDefault="006E7454" w:rsidP="00A16E20">
      <w:pPr>
        <w:widowControl/>
        <w:ind w:leftChars="-59" w:left="-142"/>
        <w:rPr>
          <w:rFonts w:ascii="宋体" w:eastAsia="宋体" w:hAnsi="宋体" w:cs="宋体"/>
          <w:kern w:val="0"/>
          <w:lang w:eastAsia="zh-CN"/>
        </w:rPr>
      </w:pPr>
    </w:p>
    <w:p w:rsidR="006E7454" w:rsidRPr="00D4086E" w:rsidRDefault="008C7232" w:rsidP="00D4086E">
      <w:pPr>
        <w:widowControl/>
        <w:ind w:leftChars="-60" w:left="-144"/>
        <w:rPr>
          <w:rFonts w:ascii="宋体" w:eastAsia="宋体" w:hAnsi="宋体" w:cs="宋体"/>
          <w:kern w:val="0"/>
          <w:lang w:eastAsia="zh-CN"/>
        </w:rPr>
      </w:pPr>
      <w:r w:rsidRPr="008C7232">
        <w:rPr>
          <w:rFonts w:ascii="宋体" w:eastAsia="宋体" w:hAnsi="宋体" w:cs="宋体"/>
          <w:noProof/>
          <w:kern w:val="0"/>
          <w:lang w:eastAsia="zh-CN"/>
        </w:rPr>
        <w:pict>
          <v:shape id="图片 3" o:spid="_x0000_i1026" type="#_x0000_t75" style="width:461.25pt;height:585pt;visibility:visible">
            <v:imagedata r:id="rId10" o:title="" cropbottom="9130f"/>
          </v:shape>
        </w:pict>
      </w:r>
    </w:p>
    <w:p w:rsidR="006E7454" w:rsidRPr="001E1DFF" w:rsidRDefault="006E7454" w:rsidP="00A16E20">
      <w:pPr>
        <w:ind w:firstLineChars="200" w:firstLine="480"/>
        <w:contextualSpacing/>
        <w:rPr>
          <w:rFonts w:ascii="楷体" w:eastAsia="楷体" w:hAnsi="楷体"/>
          <w:kern w:val="0"/>
          <w:szCs w:val="21"/>
        </w:rPr>
      </w:pPr>
      <w:r w:rsidRPr="001E1DFF">
        <w:rPr>
          <w:rFonts w:ascii="楷体" w:eastAsia="楷体" w:hAnsi="楷体" w:hint="eastAsia"/>
          <w:kern w:val="0"/>
          <w:szCs w:val="21"/>
        </w:rPr>
        <w:lastRenderedPageBreak/>
        <w:t>昆明长水国际机场至昆明丽水云泉大酒店约</w:t>
      </w:r>
      <w:r>
        <w:rPr>
          <w:rFonts w:ascii="楷体" w:eastAsia="楷体" w:hAnsi="楷体"/>
          <w:kern w:val="0"/>
          <w:szCs w:val="21"/>
        </w:rPr>
        <w:t>4</w:t>
      </w:r>
      <w:r w:rsidRPr="001E1DFF">
        <w:rPr>
          <w:rFonts w:ascii="楷体" w:eastAsia="楷体" w:hAnsi="楷体"/>
          <w:kern w:val="0"/>
          <w:szCs w:val="21"/>
        </w:rPr>
        <w:t>0</w:t>
      </w:r>
      <w:r w:rsidRPr="001E1DFF">
        <w:rPr>
          <w:rFonts w:ascii="楷体" w:eastAsia="楷体" w:hAnsi="楷体" w:hint="eastAsia"/>
          <w:kern w:val="0"/>
          <w:szCs w:val="21"/>
        </w:rPr>
        <w:t>公里</w:t>
      </w:r>
      <w:r>
        <w:rPr>
          <w:rFonts w:ascii="楷体" w:eastAsia="楷体" w:hAnsi="楷体" w:hint="eastAsia"/>
          <w:kern w:val="0"/>
          <w:szCs w:val="21"/>
          <w:lang w:eastAsia="zh-CN"/>
        </w:rPr>
        <w:t>，</w:t>
      </w:r>
      <w:r>
        <w:rPr>
          <w:rFonts w:ascii="楷体" w:eastAsia="楷体" w:hAnsi="楷体" w:hint="eastAsia"/>
          <w:kern w:val="0"/>
          <w:szCs w:val="21"/>
        </w:rPr>
        <w:t>如</w:t>
      </w:r>
      <w:r w:rsidRPr="001E1DFF">
        <w:rPr>
          <w:rFonts w:ascii="楷体" w:eastAsia="楷体" w:hAnsi="楷体" w:hint="eastAsia"/>
          <w:kern w:val="0"/>
          <w:szCs w:val="21"/>
        </w:rPr>
        <w:t>自行前往</w:t>
      </w:r>
      <w:r>
        <w:rPr>
          <w:rFonts w:ascii="楷体" w:eastAsia="楷体" w:hAnsi="楷体" w:hint="eastAsia"/>
          <w:kern w:val="0"/>
          <w:szCs w:val="21"/>
          <w:lang w:eastAsia="zh-CN"/>
        </w:rPr>
        <w:t>，</w:t>
      </w:r>
      <w:r w:rsidRPr="001E1DFF">
        <w:rPr>
          <w:rFonts w:ascii="楷体" w:eastAsia="楷体" w:hAnsi="楷体" w:hint="eastAsia"/>
          <w:kern w:val="0"/>
          <w:szCs w:val="21"/>
        </w:rPr>
        <w:t>交通方式如下：</w:t>
      </w:r>
    </w:p>
    <w:p w:rsidR="006E7454" w:rsidRDefault="006E7454" w:rsidP="00316B94">
      <w:pPr>
        <w:pStyle w:val="a8"/>
        <w:numPr>
          <w:ilvl w:val="0"/>
          <w:numId w:val="7"/>
        </w:numPr>
        <w:ind w:firstLineChars="0" w:firstLine="93"/>
        <w:contextualSpacing/>
        <w:rPr>
          <w:rFonts w:ascii="楷体" w:eastAsia="楷体" w:hAnsi="楷体"/>
          <w:kern w:val="0"/>
          <w:szCs w:val="21"/>
        </w:rPr>
      </w:pPr>
      <w:r>
        <w:rPr>
          <w:rFonts w:ascii="楷体" w:eastAsia="楷体" w:hAnsi="楷体" w:hint="eastAsia"/>
          <w:kern w:val="0"/>
          <w:szCs w:val="21"/>
        </w:rPr>
        <w:t>公交</w:t>
      </w:r>
      <w:r>
        <w:rPr>
          <w:rFonts w:ascii="楷体" w:eastAsia="楷体" w:hAnsi="楷体"/>
          <w:kern w:val="0"/>
          <w:szCs w:val="21"/>
        </w:rPr>
        <w:t>919</w:t>
      </w:r>
      <w:r>
        <w:rPr>
          <w:rFonts w:ascii="楷体" w:eastAsia="楷体" w:hAnsi="楷体" w:hint="eastAsia"/>
          <w:kern w:val="0"/>
          <w:szCs w:val="21"/>
        </w:rPr>
        <w:t>机场大巴，大学城专线（直达丽水云泉大酒店）；大巴票价</w:t>
      </w:r>
      <w:r>
        <w:rPr>
          <w:rFonts w:ascii="楷体" w:eastAsia="楷体" w:hAnsi="楷体"/>
          <w:kern w:val="0"/>
          <w:szCs w:val="21"/>
        </w:rPr>
        <w:t>20</w:t>
      </w:r>
      <w:r>
        <w:rPr>
          <w:rFonts w:ascii="楷体" w:eastAsia="楷体" w:hAnsi="楷体" w:hint="eastAsia"/>
          <w:kern w:val="0"/>
          <w:szCs w:val="21"/>
        </w:rPr>
        <w:t>元，商务车票价</w:t>
      </w:r>
      <w:r>
        <w:rPr>
          <w:rFonts w:ascii="楷体" w:eastAsia="楷体" w:hAnsi="楷体"/>
          <w:kern w:val="0"/>
          <w:szCs w:val="21"/>
        </w:rPr>
        <w:t>35</w:t>
      </w:r>
      <w:r>
        <w:rPr>
          <w:rFonts w:ascii="楷体" w:eastAsia="楷体" w:hAnsi="楷体" w:hint="eastAsia"/>
          <w:kern w:val="0"/>
          <w:szCs w:val="21"/>
        </w:rPr>
        <w:t>元，</w:t>
      </w:r>
      <w:proofErr w:type="gramStart"/>
      <w:r>
        <w:rPr>
          <w:rFonts w:ascii="楷体" w:eastAsia="楷体" w:hAnsi="楷体" w:hint="eastAsia"/>
          <w:kern w:val="0"/>
          <w:szCs w:val="21"/>
        </w:rPr>
        <w:t>随会议</w:t>
      </w:r>
      <w:proofErr w:type="gramEnd"/>
      <w:r>
        <w:rPr>
          <w:rFonts w:ascii="楷体" w:eastAsia="楷体" w:hAnsi="楷体" w:hint="eastAsia"/>
          <w:kern w:val="0"/>
          <w:szCs w:val="21"/>
        </w:rPr>
        <w:t>进程会适当调整班次。</w:t>
      </w:r>
    </w:p>
    <w:p w:rsidR="006E7454" w:rsidRPr="00147826" w:rsidRDefault="006E7454" w:rsidP="00316B94">
      <w:pPr>
        <w:pStyle w:val="a8"/>
        <w:ind w:left="993" w:firstLineChars="0" w:firstLine="0"/>
        <w:contextualSpacing/>
        <w:rPr>
          <w:rFonts w:ascii="楷体" w:eastAsia="楷体" w:hAnsi="楷体"/>
          <w:kern w:val="0"/>
          <w:szCs w:val="21"/>
        </w:rPr>
      </w:pPr>
      <w:r>
        <w:rPr>
          <w:rFonts w:ascii="楷体" w:eastAsia="楷体" w:hAnsi="楷体" w:hint="eastAsia"/>
          <w:kern w:val="0"/>
          <w:szCs w:val="21"/>
        </w:rPr>
        <w:t>发车时间，机场至酒店：</w:t>
      </w:r>
      <w:r>
        <w:rPr>
          <w:rFonts w:ascii="楷体" w:eastAsia="楷体" w:hAnsi="楷体"/>
          <w:kern w:val="0"/>
          <w:szCs w:val="21"/>
        </w:rPr>
        <w:t>12:00</w:t>
      </w:r>
      <w:r>
        <w:rPr>
          <w:rFonts w:ascii="楷体" w:eastAsia="楷体" w:hAnsi="楷体" w:hint="eastAsia"/>
          <w:kern w:val="0"/>
          <w:szCs w:val="21"/>
        </w:rPr>
        <w:t>、</w:t>
      </w:r>
      <w:r>
        <w:rPr>
          <w:rFonts w:ascii="楷体" w:eastAsia="楷体" w:hAnsi="楷体"/>
          <w:kern w:val="0"/>
          <w:szCs w:val="21"/>
        </w:rPr>
        <w:t>15:00</w:t>
      </w:r>
      <w:r>
        <w:rPr>
          <w:rFonts w:ascii="楷体" w:eastAsia="楷体" w:hAnsi="楷体" w:hint="eastAsia"/>
          <w:kern w:val="0"/>
          <w:szCs w:val="21"/>
        </w:rPr>
        <w:t>、</w:t>
      </w:r>
      <w:r>
        <w:rPr>
          <w:rFonts w:ascii="楷体" w:eastAsia="楷体" w:hAnsi="楷体"/>
          <w:kern w:val="0"/>
          <w:szCs w:val="21"/>
        </w:rPr>
        <w:t>17:00</w:t>
      </w:r>
      <w:r>
        <w:rPr>
          <w:rFonts w:ascii="楷体" w:eastAsia="楷体" w:hAnsi="楷体" w:hint="eastAsia"/>
          <w:kern w:val="0"/>
          <w:szCs w:val="21"/>
        </w:rPr>
        <w:t>、</w:t>
      </w:r>
      <w:r>
        <w:rPr>
          <w:rFonts w:ascii="楷体" w:eastAsia="楷体" w:hAnsi="楷体"/>
          <w:kern w:val="0"/>
          <w:szCs w:val="21"/>
        </w:rPr>
        <w:t>18:00</w:t>
      </w:r>
    </w:p>
    <w:p w:rsidR="006E7454" w:rsidRPr="001E1DFF" w:rsidRDefault="006E7454" w:rsidP="00A16E20">
      <w:pPr>
        <w:pStyle w:val="a8"/>
        <w:ind w:leftChars="414" w:left="994" w:firstLineChars="650" w:firstLine="1365"/>
        <w:contextualSpacing/>
        <w:rPr>
          <w:rFonts w:ascii="楷体" w:eastAsia="楷体" w:hAnsi="楷体"/>
          <w:kern w:val="0"/>
          <w:szCs w:val="21"/>
        </w:rPr>
      </w:pPr>
      <w:r>
        <w:rPr>
          <w:rFonts w:ascii="楷体" w:eastAsia="楷体" w:hAnsi="楷体" w:hint="eastAsia"/>
          <w:kern w:val="0"/>
          <w:szCs w:val="21"/>
        </w:rPr>
        <w:t>酒店至机场：</w:t>
      </w:r>
      <w:r>
        <w:rPr>
          <w:rFonts w:ascii="楷体" w:eastAsia="楷体" w:hAnsi="楷体"/>
          <w:kern w:val="0"/>
          <w:szCs w:val="21"/>
        </w:rPr>
        <w:t>09:00</w:t>
      </w:r>
      <w:r>
        <w:rPr>
          <w:rFonts w:ascii="楷体" w:eastAsia="楷体" w:hAnsi="楷体" w:hint="eastAsia"/>
          <w:kern w:val="0"/>
          <w:szCs w:val="21"/>
        </w:rPr>
        <w:t>、</w:t>
      </w:r>
      <w:r>
        <w:rPr>
          <w:rFonts w:ascii="楷体" w:eastAsia="楷体" w:hAnsi="楷体"/>
          <w:kern w:val="0"/>
          <w:szCs w:val="21"/>
        </w:rPr>
        <w:t>11:00</w:t>
      </w:r>
      <w:r>
        <w:rPr>
          <w:rFonts w:ascii="楷体" w:eastAsia="楷体" w:hAnsi="楷体" w:hint="eastAsia"/>
          <w:kern w:val="0"/>
          <w:szCs w:val="21"/>
        </w:rPr>
        <w:t>、</w:t>
      </w:r>
      <w:r>
        <w:rPr>
          <w:rFonts w:ascii="楷体" w:eastAsia="楷体" w:hAnsi="楷体"/>
          <w:kern w:val="0"/>
          <w:szCs w:val="21"/>
        </w:rPr>
        <w:t>14:00</w:t>
      </w:r>
      <w:r>
        <w:rPr>
          <w:rFonts w:ascii="楷体" w:eastAsia="楷体" w:hAnsi="楷体" w:hint="eastAsia"/>
          <w:kern w:val="0"/>
          <w:szCs w:val="21"/>
        </w:rPr>
        <w:t>、</w:t>
      </w:r>
      <w:r>
        <w:rPr>
          <w:rFonts w:ascii="楷体" w:eastAsia="楷体" w:hAnsi="楷体"/>
          <w:kern w:val="0"/>
          <w:szCs w:val="21"/>
        </w:rPr>
        <w:t>15:00</w:t>
      </w:r>
    </w:p>
    <w:p w:rsidR="006E7454" w:rsidRDefault="006E7454" w:rsidP="00316B94">
      <w:pPr>
        <w:pStyle w:val="a8"/>
        <w:numPr>
          <w:ilvl w:val="0"/>
          <w:numId w:val="7"/>
        </w:numPr>
        <w:ind w:firstLineChars="0" w:firstLine="93"/>
        <w:contextualSpacing/>
        <w:rPr>
          <w:rFonts w:ascii="楷体" w:eastAsia="楷体" w:hAnsi="楷体"/>
          <w:kern w:val="0"/>
          <w:szCs w:val="21"/>
        </w:rPr>
      </w:pPr>
      <w:r>
        <w:rPr>
          <w:rFonts w:ascii="楷体" w:eastAsia="楷体" w:hAnsi="楷体" w:hint="eastAsia"/>
          <w:kern w:val="0"/>
          <w:szCs w:val="21"/>
        </w:rPr>
        <w:t>空港快线</w:t>
      </w:r>
      <w:r>
        <w:rPr>
          <w:rFonts w:ascii="楷体" w:eastAsia="楷体" w:hAnsi="楷体"/>
          <w:kern w:val="0"/>
          <w:szCs w:val="21"/>
        </w:rPr>
        <w:t>4</w:t>
      </w:r>
      <w:r>
        <w:rPr>
          <w:rFonts w:ascii="楷体" w:eastAsia="楷体" w:hAnsi="楷体" w:hint="eastAsia"/>
          <w:kern w:val="0"/>
          <w:szCs w:val="21"/>
        </w:rPr>
        <w:t>号线，南部客运站下站，换成地铁；</w:t>
      </w:r>
    </w:p>
    <w:p w:rsidR="006E7454" w:rsidRPr="000B5645" w:rsidRDefault="006E7454" w:rsidP="00316B94">
      <w:pPr>
        <w:pStyle w:val="a8"/>
        <w:numPr>
          <w:ilvl w:val="0"/>
          <w:numId w:val="7"/>
        </w:numPr>
        <w:ind w:firstLineChars="0" w:firstLine="93"/>
        <w:contextualSpacing/>
        <w:rPr>
          <w:rFonts w:ascii="楷体" w:eastAsia="楷体" w:hAnsi="楷体"/>
          <w:kern w:val="0"/>
          <w:szCs w:val="21"/>
        </w:rPr>
      </w:pPr>
      <w:r w:rsidRPr="001E1DFF">
        <w:rPr>
          <w:rFonts w:ascii="楷体" w:eastAsia="楷体" w:hAnsi="楷体" w:hint="eastAsia"/>
          <w:kern w:val="0"/>
          <w:szCs w:val="21"/>
        </w:rPr>
        <w:t>出租车（</w:t>
      </w:r>
      <w:r w:rsidRPr="000B5645">
        <w:rPr>
          <w:rFonts w:ascii="楷体" w:eastAsia="楷体" w:hAnsi="楷体" w:hint="eastAsia"/>
          <w:kern w:val="0"/>
          <w:szCs w:val="21"/>
        </w:rPr>
        <w:t>约</w:t>
      </w:r>
      <w:r w:rsidRPr="000B5645">
        <w:rPr>
          <w:rFonts w:ascii="楷体" w:eastAsia="楷体" w:hAnsi="楷体"/>
          <w:kern w:val="0"/>
          <w:szCs w:val="21"/>
        </w:rPr>
        <w:t>160</w:t>
      </w:r>
      <w:r w:rsidRPr="000B5645">
        <w:rPr>
          <w:rFonts w:ascii="楷体" w:eastAsia="楷体" w:hAnsi="楷体" w:hint="eastAsia"/>
          <w:kern w:val="0"/>
          <w:szCs w:val="21"/>
        </w:rPr>
        <w:t>元）。</w:t>
      </w:r>
    </w:p>
    <w:p w:rsidR="006E7454" w:rsidRPr="000B5645" w:rsidRDefault="006E7454" w:rsidP="00316B94">
      <w:pPr>
        <w:contextualSpacing/>
        <w:rPr>
          <w:rFonts w:ascii="楷体" w:eastAsia="楷体" w:hAnsi="楷体"/>
          <w:kern w:val="0"/>
          <w:szCs w:val="21"/>
        </w:rPr>
      </w:pPr>
      <w:r w:rsidRPr="000B5645">
        <w:rPr>
          <w:rFonts w:ascii="楷体" w:eastAsia="楷体" w:hAnsi="楷体" w:hint="eastAsia"/>
          <w:kern w:val="0"/>
          <w:szCs w:val="21"/>
        </w:rPr>
        <w:t>详细情况介绍如下：</w:t>
      </w:r>
    </w:p>
    <w:p w:rsidR="006E7454" w:rsidRPr="00E02F72" w:rsidRDefault="006E7454" w:rsidP="00316B94">
      <w:pPr>
        <w:pStyle w:val="a8"/>
        <w:numPr>
          <w:ilvl w:val="0"/>
          <w:numId w:val="12"/>
        </w:numPr>
        <w:ind w:firstLineChars="0"/>
        <w:contextualSpacing/>
        <w:rPr>
          <w:rFonts w:ascii="楷体" w:eastAsia="楷体" w:hAnsi="楷体"/>
          <w:b/>
          <w:kern w:val="0"/>
          <w:sz w:val="24"/>
          <w:szCs w:val="24"/>
        </w:rPr>
      </w:pPr>
      <w:r w:rsidRPr="00E02F72">
        <w:rPr>
          <w:rFonts w:ascii="楷体" w:eastAsia="楷体" w:hAnsi="楷体" w:hint="eastAsia"/>
          <w:b/>
          <w:kern w:val="0"/>
          <w:sz w:val="24"/>
          <w:szCs w:val="24"/>
        </w:rPr>
        <w:t>乘坐公交</w:t>
      </w:r>
      <w:r w:rsidRPr="00E02F72">
        <w:rPr>
          <w:rFonts w:ascii="楷体" w:eastAsia="楷体" w:hAnsi="楷体"/>
          <w:b/>
          <w:kern w:val="0"/>
          <w:sz w:val="24"/>
          <w:szCs w:val="24"/>
        </w:rPr>
        <w:t>919</w:t>
      </w:r>
      <w:r w:rsidRPr="00E02F72">
        <w:rPr>
          <w:rFonts w:ascii="楷体" w:eastAsia="楷体" w:hAnsi="楷体" w:hint="eastAsia"/>
          <w:b/>
          <w:kern w:val="0"/>
          <w:sz w:val="24"/>
          <w:szCs w:val="24"/>
        </w:rPr>
        <w:t>机场大巴（大学城专线）：</w:t>
      </w:r>
    </w:p>
    <w:p w:rsidR="006E7454" w:rsidRDefault="006E7454" w:rsidP="00A16E20">
      <w:pPr>
        <w:ind w:firstLineChars="200" w:firstLine="480"/>
        <w:contextualSpacing/>
        <w:rPr>
          <w:rFonts w:ascii="楷体" w:eastAsia="楷体" w:hAnsi="楷体"/>
          <w:kern w:val="0"/>
        </w:rPr>
      </w:pPr>
      <w:r w:rsidRPr="004D1D9E">
        <w:rPr>
          <w:rFonts w:ascii="楷体" w:eastAsia="楷体" w:hAnsi="楷体" w:hint="eastAsia"/>
          <w:kern w:val="0"/>
        </w:rPr>
        <w:t>机场</w:t>
      </w:r>
      <w:r>
        <w:rPr>
          <w:rFonts w:ascii="楷体" w:eastAsia="楷体" w:hAnsi="楷体" w:hint="eastAsia"/>
          <w:kern w:val="0"/>
        </w:rPr>
        <w:t>到达</w:t>
      </w:r>
      <w:r w:rsidRPr="004D1D9E">
        <w:rPr>
          <w:rFonts w:ascii="楷体" w:eastAsia="楷体" w:hAnsi="楷体" w:hint="eastAsia"/>
          <w:kern w:val="0"/>
        </w:rPr>
        <w:t>大厅</w:t>
      </w:r>
      <w:r>
        <w:rPr>
          <w:rFonts w:ascii="楷体" w:eastAsia="楷体" w:hAnsi="楷体"/>
          <w:kern w:val="0"/>
        </w:rPr>
        <w:t>1</w:t>
      </w:r>
      <w:r>
        <w:rPr>
          <w:rFonts w:ascii="楷体" w:eastAsia="楷体" w:hAnsi="楷体" w:hint="eastAsia"/>
          <w:kern w:val="0"/>
        </w:rPr>
        <w:t>或</w:t>
      </w:r>
      <w:r>
        <w:rPr>
          <w:rFonts w:ascii="楷体" w:eastAsia="楷体" w:hAnsi="楷体"/>
          <w:kern w:val="0"/>
        </w:rPr>
        <w:t>2</w:t>
      </w:r>
      <w:r>
        <w:rPr>
          <w:rFonts w:ascii="楷体" w:eastAsia="楷体" w:hAnsi="楷体" w:hint="eastAsia"/>
          <w:kern w:val="0"/>
        </w:rPr>
        <w:t>号门，有若干个</w:t>
      </w:r>
      <w:r>
        <w:rPr>
          <w:rFonts w:ascii="楷体" w:eastAsia="楷体" w:hAnsi="楷体"/>
          <w:kern w:val="0"/>
        </w:rPr>
        <w:t>919</w:t>
      </w:r>
      <w:r>
        <w:rPr>
          <w:rFonts w:ascii="楷体" w:eastAsia="楷体" w:hAnsi="楷体" w:hint="eastAsia"/>
          <w:kern w:val="0"/>
        </w:rPr>
        <w:t>公交机场大巴服务员引导（服务员均佩戴明显</w:t>
      </w:r>
      <w:r>
        <w:rPr>
          <w:rFonts w:ascii="楷体" w:eastAsia="楷体" w:hAnsi="楷体"/>
          <w:kern w:val="0"/>
        </w:rPr>
        <w:t>919</w:t>
      </w:r>
      <w:r>
        <w:rPr>
          <w:rFonts w:ascii="楷体" w:eastAsia="楷体" w:hAnsi="楷体" w:hint="eastAsia"/>
          <w:kern w:val="0"/>
        </w:rPr>
        <w:t>机场大巴标志的勋带）。</w:t>
      </w:r>
    </w:p>
    <w:p w:rsidR="006E7454" w:rsidRPr="00205B8A" w:rsidRDefault="006E7454" w:rsidP="00A16E20">
      <w:pPr>
        <w:ind w:firstLineChars="48" w:firstLine="116"/>
        <w:contextualSpacing/>
        <w:rPr>
          <w:rFonts w:ascii="楷体" w:eastAsia="楷体" w:hAnsi="楷体"/>
          <w:b/>
          <w:kern w:val="0"/>
        </w:rPr>
      </w:pPr>
      <w:r w:rsidRPr="00205B8A">
        <w:rPr>
          <w:rFonts w:ascii="楷体" w:eastAsia="楷体" w:hAnsi="楷体" w:hint="eastAsia"/>
          <w:b/>
          <w:kern w:val="0"/>
        </w:rPr>
        <w:t>（二）乘坐空港快线</w:t>
      </w:r>
      <w:r>
        <w:rPr>
          <w:rFonts w:ascii="楷体" w:eastAsia="楷体" w:hAnsi="楷体"/>
          <w:b/>
          <w:kern w:val="0"/>
        </w:rPr>
        <w:t>4</w:t>
      </w:r>
      <w:r>
        <w:rPr>
          <w:rFonts w:ascii="楷体" w:eastAsia="楷体" w:hAnsi="楷体" w:hint="eastAsia"/>
          <w:b/>
          <w:kern w:val="0"/>
        </w:rPr>
        <w:t>号线</w:t>
      </w:r>
      <w:r w:rsidRPr="00205B8A">
        <w:rPr>
          <w:rFonts w:ascii="楷体" w:eastAsia="楷体" w:hAnsi="楷体" w:hint="eastAsia"/>
          <w:b/>
          <w:kern w:val="0"/>
        </w:rPr>
        <w:t>：</w:t>
      </w:r>
    </w:p>
    <w:p w:rsidR="006E7454" w:rsidRDefault="006E7454" w:rsidP="00316B94">
      <w:pPr>
        <w:widowControl/>
        <w:shd w:val="clear" w:color="auto" w:fill="FFFFFF"/>
        <w:contextualSpacing/>
        <w:outlineLvl w:val="1"/>
        <w:rPr>
          <w:rFonts w:ascii="楷体" w:eastAsia="楷体" w:hAnsi="楷体"/>
          <w:color w:val="000000"/>
          <w:kern w:val="0"/>
          <w:szCs w:val="21"/>
        </w:rPr>
      </w:pPr>
      <w:r w:rsidRPr="001E1DFF">
        <w:rPr>
          <w:rFonts w:ascii="楷体" w:eastAsia="楷体" w:hAnsi="楷体"/>
          <w:color w:val="000000"/>
          <w:szCs w:val="21"/>
          <w:lang w:val="en-GB"/>
        </w:rPr>
        <w:t>1</w:t>
      </w:r>
      <w:r w:rsidRPr="001E1DFF">
        <w:rPr>
          <w:rFonts w:ascii="楷体" w:eastAsia="楷体" w:hAnsi="楷体" w:hint="eastAsia"/>
          <w:color w:val="000000"/>
          <w:szCs w:val="21"/>
          <w:lang w:val="en-GB"/>
        </w:rPr>
        <w:t>、</w:t>
      </w:r>
      <w:r>
        <w:rPr>
          <w:rFonts w:ascii="楷体" w:eastAsia="楷体" w:hAnsi="楷体" w:hint="eastAsia"/>
          <w:color w:val="000000"/>
          <w:szCs w:val="21"/>
          <w:lang w:val="en-GB"/>
        </w:rPr>
        <w:t>空港快线</w:t>
      </w:r>
      <w:r w:rsidRPr="001E1DFF">
        <w:rPr>
          <w:rFonts w:ascii="楷体" w:eastAsia="楷体" w:hAnsi="楷体"/>
          <w:color w:val="000000"/>
          <w:szCs w:val="21"/>
          <w:lang w:val="en-GB"/>
        </w:rPr>
        <w:t>4</w:t>
      </w:r>
      <w:r w:rsidRPr="001E1DFF">
        <w:rPr>
          <w:rFonts w:ascii="楷体" w:eastAsia="楷体" w:hAnsi="楷体" w:hint="eastAsia"/>
          <w:color w:val="000000"/>
          <w:szCs w:val="21"/>
          <w:lang w:val="en-GB"/>
        </w:rPr>
        <w:t>号线</w:t>
      </w:r>
      <w:r w:rsidRPr="001E1DFF">
        <w:rPr>
          <w:rFonts w:ascii="楷体" w:eastAsia="楷体" w:hAnsi="楷体" w:hint="eastAsia"/>
          <w:color w:val="000000"/>
          <w:kern w:val="0"/>
          <w:szCs w:val="21"/>
        </w:rPr>
        <w:t>南部客运站</w:t>
      </w:r>
      <w:r>
        <w:rPr>
          <w:rFonts w:ascii="楷体" w:eastAsia="楷体" w:hAnsi="楷体" w:hint="eastAsia"/>
          <w:color w:val="000000"/>
          <w:kern w:val="0"/>
          <w:szCs w:val="21"/>
        </w:rPr>
        <w:t>下车；</w:t>
      </w:r>
    </w:p>
    <w:p w:rsidR="006E7454" w:rsidRDefault="006E7454" w:rsidP="00316B94">
      <w:pPr>
        <w:widowControl/>
        <w:shd w:val="clear" w:color="auto" w:fill="FFFFFF"/>
        <w:contextualSpacing/>
        <w:outlineLvl w:val="1"/>
        <w:rPr>
          <w:rFonts w:ascii="楷体" w:eastAsia="楷体" w:hAnsi="楷体"/>
          <w:color w:val="000000"/>
          <w:kern w:val="0"/>
          <w:szCs w:val="21"/>
        </w:rPr>
      </w:pPr>
      <w:r>
        <w:rPr>
          <w:rFonts w:ascii="楷体" w:eastAsia="楷体" w:hAnsi="楷体"/>
          <w:color w:val="000000"/>
          <w:kern w:val="0"/>
          <w:szCs w:val="21"/>
        </w:rPr>
        <w:t>2</w:t>
      </w:r>
      <w:r>
        <w:rPr>
          <w:rFonts w:ascii="楷体" w:eastAsia="楷体" w:hAnsi="楷体" w:hint="eastAsia"/>
          <w:color w:val="000000"/>
          <w:kern w:val="0"/>
          <w:szCs w:val="21"/>
        </w:rPr>
        <w:t>、换</w:t>
      </w:r>
      <w:r w:rsidRPr="001E1DFF">
        <w:rPr>
          <w:rFonts w:ascii="楷体" w:eastAsia="楷体" w:hAnsi="楷体" w:hint="eastAsia"/>
          <w:color w:val="000000"/>
          <w:kern w:val="0"/>
          <w:szCs w:val="21"/>
        </w:rPr>
        <w:t>乘地铁</w:t>
      </w:r>
      <w:r>
        <w:rPr>
          <w:rFonts w:ascii="楷体" w:eastAsia="楷体" w:hAnsi="楷体"/>
          <w:color w:val="000000"/>
          <w:kern w:val="0"/>
          <w:szCs w:val="21"/>
        </w:rPr>
        <w:t>1</w:t>
      </w:r>
      <w:r>
        <w:rPr>
          <w:rFonts w:ascii="楷体" w:eastAsia="楷体" w:hAnsi="楷体" w:hint="eastAsia"/>
          <w:color w:val="000000"/>
          <w:kern w:val="0"/>
          <w:szCs w:val="21"/>
        </w:rPr>
        <w:t>或</w:t>
      </w:r>
      <w:r>
        <w:rPr>
          <w:rFonts w:ascii="楷体" w:eastAsia="楷体" w:hAnsi="楷体"/>
          <w:color w:val="000000"/>
          <w:kern w:val="0"/>
          <w:szCs w:val="21"/>
        </w:rPr>
        <w:t>2</w:t>
      </w:r>
      <w:r>
        <w:rPr>
          <w:rFonts w:ascii="楷体" w:eastAsia="楷体" w:hAnsi="楷体" w:hint="eastAsia"/>
          <w:color w:val="000000"/>
          <w:kern w:val="0"/>
          <w:szCs w:val="21"/>
        </w:rPr>
        <w:t>号线（呈贡大学城方向），联大街站下车；</w:t>
      </w:r>
    </w:p>
    <w:p w:rsidR="006E7454" w:rsidRDefault="006E7454" w:rsidP="00A16E20">
      <w:pPr>
        <w:widowControl/>
        <w:shd w:val="clear" w:color="auto" w:fill="FFFFFF"/>
        <w:ind w:left="360" w:hangingChars="150" w:hanging="360"/>
        <w:contextualSpacing/>
        <w:outlineLvl w:val="1"/>
        <w:rPr>
          <w:rFonts w:ascii="楷体" w:eastAsia="楷体" w:hAnsi="楷体"/>
          <w:color w:val="000000"/>
          <w:kern w:val="0"/>
          <w:szCs w:val="21"/>
        </w:rPr>
      </w:pPr>
      <w:r>
        <w:rPr>
          <w:rFonts w:ascii="楷体" w:eastAsia="楷体" w:hAnsi="楷体"/>
          <w:color w:val="000000"/>
          <w:kern w:val="0"/>
          <w:szCs w:val="21"/>
        </w:rPr>
        <w:t>3</w:t>
      </w:r>
      <w:r>
        <w:rPr>
          <w:rFonts w:ascii="楷体" w:eastAsia="楷体" w:hAnsi="楷体" w:hint="eastAsia"/>
          <w:color w:val="000000"/>
          <w:kern w:val="0"/>
          <w:szCs w:val="21"/>
        </w:rPr>
        <w:t>、出地铁站换成</w:t>
      </w:r>
      <w:r>
        <w:rPr>
          <w:rFonts w:ascii="楷体" w:eastAsia="楷体" w:hAnsi="楷体"/>
          <w:color w:val="000000"/>
          <w:kern w:val="0"/>
          <w:szCs w:val="21"/>
        </w:rPr>
        <w:t>Z59</w:t>
      </w:r>
      <w:r>
        <w:rPr>
          <w:rFonts w:ascii="楷体" w:eastAsia="楷体" w:hAnsi="楷体" w:hint="eastAsia"/>
          <w:color w:val="000000"/>
          <w:kern w:val="0"/>
          <w:szCs w:val="21"/>
        </w:rPr>
        <w:t>路校园摆渡公交（</w:t>
      </w:r>
      <w:r>
        <w:rPr>
          <w:rFonts w:ascii="楷体" w:eastAsia="楷体" w:hAnsi="楷体"/>
          <w:color w:val="000000"/>
          <w:kern w:val="0"/>
          <w:szCs w:val="21"/>
        </w:rPr>
        <w:t>5</w:t>
      </w:r>
      <w:r>
        <w:rPr>
          <w:rFonts w:ascii="楷体" w:eastAsia="楷体" w:hAnsi="楷体" w:hint="eastAsia"/>
          <w:color w:val="000000"/>
          <w:kern w:val="0"/>
          <w:szCs w:val="21"/>
        </w:rPr>
        <w:t>分钟车程），进入师大校区内在师大游泳馆下车，步行约</w:t>
      </w:r>
      <w:r>
        <w:rPr>
          <w:rFonts w:ascii="楷体" w:eastAsia="楷体" w:hAnsi="楷体"/>
          <w:color w:val="000000"/>
          <w:kern w:val="0"/>
          <w:szCs w:val="21"/>
        </w:rPr>
        <w:t>100</w:t>
      </w:r>
      <w:r>
        <w:rPr>
          <w:rFonts w:ascii="楷体" w:eastAsia="楷体" w:hAnsi="楷体" w:hint="eastAsia"/>
          <w:color w:val="000000"/>
          <w:kern w:val="0"/>
          <w:szCs w:val="21"/>
        </w:rPr>
        <w:t>米至丽水云泉大酒店（师大国际交流中心）。</w:t>
      </w:r>
    </w:p>
    <w:p w:rsidR="006E7454" w:rsidRDefault="006E7454" w:rsidP="0033435D">
      <w:pPr>
        <w:widowControl/>
        <w:shd w:val="clear" w:color="auto" w:fill="FFFFFF"/>
        <w:contextualSpacing/>
        <w:outlineLvl w:val="1"/>
        <w:rPr>
          <w:rFonts w:ascii="楷体" w:eastAsia="楷体" w:hAnsi="楷体"/>
          <w:color w:val="000000"/>
          <w:kern w:val="0"/>
          <w:szCs w:val="21"/>
        </w:rPr>
      </w:pPr>
      <w:r w:rsidRPr="0033435D">
        <w:rPr>
          <w:rFonts w:ascii="楷体" w:eastAsia="楷体" w:hAnsi="楷体" w:hint="eastAsia"/>
          <w:b/>
          <w:color w:val="000000"/>
          <w:kern w:val="0"/>
          <w:szCs w:val="21"/>
        </w:rPr>
        <w:t>（三）</w:t>
      </w:r>
      <w:r>
        <w:rPr>
          <w:rFonts w:ascii="楷体" w:eastAsia="楷体" w:hAnsi="楷体" w:hint="eastAsia"/>
          <w:color w:val="000000"/>
          <w:kern w:val="0"/>
          <w:szCs w:val="21"/>
        </w:rPr>
        <w:t>自驾车：</w:t>
      </w:r>
    </w:p>
    <w:p w:rsidR="006E7454" w:rsidRPr="00FD18D0" w:rsidRDefault="006E7454" w:rsidP="00316B94">
      <w:pPr>
        <w:widowControl/>
        <w:shd w:val="clear" w:color="auto" w:fill="FFFFFF"/>
        <w:contextualSpacing/>
        <w:outlineLvl w:val="1"/>
        <w:rPr>
          <w:rFonts w:ascii="楷体" w:eastAsia="楷体" w:hAnsi="楷体"/>
          <w:color w:val="000000"/>
          <w:kern w:val="0"/>
          <w:szCs w:val="21"/>
        </w:rPr>
      </w:pPr>
      <w:r w:rsidRPr="00FD18D0">
        <w:rPr>
          <w:rFonts w:ascii="楷体" w:eastAsia="楷体" w:hAnsi="楷体" w:hint="eastAsia"/>
          <w:color w:val="000000"/>
          <w:kern w:val="0"/>
          <w:szCs w:val="21"/>
        </w:rPr>
        <w:t>机场→酒店：机场</w:t>
      </w:r>
      <w:r>
        <w:rPr>
          <w:rFonts w:ascii="楷体" w:eastAsia="楷体" w:hAnsi="楷体"/>
          <w:color w:val="000000"/>
          <w:kern w:val="0"/>
          <w:szCs w:val="21"/>
          <w:lang w:eastAsia="zh-CN"/>
        </w:rPr>
        <w:t>-</w:t>
      </w:r>
      <w:r w:rsidRPr="00FD18D0">
        <w:rPr>
          <w:rFonts w:ascii="楷体" w:eastAsia="楷体" w:hAnsi="楷体" w:hint="eastAsia"/>
          <w:color w:val="000000"/>
          <w:kern w:val="0"/>
          <w:szCs w:val="21"/>
        </w:rPr>
        <w:t>机场高速（昆明收费站）</w:t>
      </w:r>
      <w:r>
        <w:rPr>
          <w:rFonts w:ascii="楷体" w:eastAsia="楷体" w:hAnsi="楷体"/>
          <w:color w:val="000000"/>
          <w:kern w:val="0"/>
          <w:szCs w:val="21"/>
          <w:lang w:eastAsia="zh-CN"/>
        </w:rPr>
        <w:t>-</w:t>
      </w:r>
      <w:r w:rsidRPr="00FD18D0">
        <w:rPr>
          <w:rFonts w:ascii="楷体" w:eastAsia="楷体" w:hAnsi="楷体" w:hint="eastAsia"/>
          <w:color w:val="000000"/>
          <w:kern w:val="0"/>
          <w:szCs w:val="21"/>
        </w:rPr>
        <w:t>绕城高速</w:t>
      </w:r>
      <w:r w:rsidRPr="00FD18D0">
        <w:rPr>
          <w:rFonts w:ascii="楷体" w:eastAsia="楷体" w:hAnsi="楷体"/>
          <w:color w:val="000000"/>
          <w:kern w:val="0"/>
          <w:szCs w:val="21"/>
        </w:rPr>
        <w:t>/</w:t>
      </w:r>
      <w:r w:rsidRPr="00FD18D0">
        <w:rPr>
          <w:rFonts w:ascii="楷体" w:eastAsia="楷体" w:hAnsi="楷体" w:hint="eastAsia"/>
          <w:color w:val="000000"/>
          <w:kern w:val="0"/>
          <w:szCs w:val="21"/>
        </w:rPr>
        <w:t>昆曲高速</w:t>
      </w:r>
      <w:r w:rsidRPr="00FD18D0">
        <w:rPr>
          <w:rFonts w:ascii="楷体" w:eastAsia="楷体" w:hAnsi="楷体"/>
          <w:color w:val="000000"/>
          <w:kern w:val="0"/>
          <w:szCs w:val="21"/>
        </w:rPr>
        <w:t>/</w:t>
      </w:r>
      <w:r w:rsidRPr="00FD18D0">
        <w:rPr>
          <w:rFonts w:ascii="楷体" w:eastAsia="楷体" w:hAnsi="楷体" w:hint="eastAsia"/>
          <w:color w:val="000000"/>
          <w:kern w:val="0"/>
          <w:szCs w:val="21"/>
        </w:rPr>
        <w:t>昆石高速（两面寺收费站）</w:t>
      </w:r>
      <w:r>
        <w:rPr>
          <w:rFonts w:ascii="楷体" w:eastAsia="楷体" w:hAnsi="楷体"/>
          <w:color w:val="000000"/>
          <w:kern w:val="0"/>
          <w:szCs w:val="21"/>
          <w:lang w:eastAsia="zh-CN"/>
        </w:rPr>
        <w:t>-</w:t>
      </w:r>
      <w:r>
        <w:rPr>
          <w:rFonts w:ascii="楷体" w:eastAsia="楷体" w:hAnsi="楷体" w:hint="eastAsia"/>
          <w:color w:val="000000"/>
          <w:kern w:val="0"/>
          <w:szCs w:val="21"/>
        </w:rPr>
        <w:t>（昆石方向）</w:t>
      </w:r>
      <w:r w:rsidRPr="00FD18D0">
        <w:rPr>
          <w:rFonts w:ascii="楷体" w:eastAsia="楷体" w:hAnsi="楷体" w:hint="eastAsia"/>
          <w:color w:val="000000"/>
          <w:kern w:val="0"/>
          <w:szCs w:val="21"/>
        </w:rPr>
        <w:t>东绕城高速</w:t>
      </w:r>
      <w:r>
        <w:rPr>
          <w:rFonts w:ascii="楷体" w:eastAsia="楷体" w:hAnsi="楷体"/>
          <w:color w:val="000000"/>
          <w:kern w:val="0"/>
          <w:szCs w:val="21"/>
          <w:lang w:eastAsia="zh-CN"/>
        </w:rPr>
        <w:t>-</w:t>
      </w:r>
      <w:r w:rsidRPr="00FD18D0">
        <w:rPr>
          <w:rFonts w:ascii="楷体" w:eastAsia="楷体" w:hAnsi="楷体" w:hint="eastAsia"/>
          <w:color w:val="000000"/>
          <w:kern w:val="0"/>
          <w:szCs w:val="21"/>
        </w:rPr>
        <w:t>昆玉高速</w:t>
      </w:r>
      <w:r>
        <w:rPr>
          <w:rFonts w:ascii="楷体" w:eastAsia="楷体" w:hAnsi="楷体"/>
          <w:color w:val="000000"/>
          <w:kern w:val="0"/>
          <w:szCs w:val="21"/>
          <w:lang w:eastAsia="zh-CN"/>
        </w:rPr>
        <w:t>-</w:t>
      </w:r>
      <w:r w:rsidRPr="00FD18D0">
        <w:rPr>
          <w:rFonts w:ascii="楷体" w:eastAsia="楷体" w:hAnsi="楷体" w:hint="eastAsia"/>
          <w:color w:val="000000"/>
          <w:kern w:val="0"/>
          <w:szCs w:val="21"/>
        </w:rPr>
        <w:t>汤池</w:t>
      </w:r>
      <w:r w:rsidRPr="00FD18D0">
        <w:rPr>
          <w:rFonts w:ascii="楷体" w:eastAsia="楷体" w:hAnsi="楷体"/>
          <w:color w:val="000000"/>
          <w:kern w:val="0"/>
          <w:szCs w:val="21"/>
        </w:rPr>
        <w:t>/</w:t>
      </w:r>
      <w:r w:rsidRPr="00FD18D0">
        <w:rPr>
          <w:rFonts w:ascii="楷体" w:eastAsia="楷体" w:hAnsi="楷体" w:hint="eastAsia"/>
          <w:color w:val="000000"/>
          <w:kern w:val="0"/>
          <w:szCs w:val="21"/>
        </w:rPr>
        <w:t>三岔口（吴家营收费站）</w:t>
      </w:r>
      <w:r>
        <w:rPr>
          <w:rFonts w:ascii="楷体" w:eastAsia="楷体" w:hAnsi="楷体"/>
          <w:color w:val="000000"/>
          <w:kern w:val="0"/>
          <w:szCs w:val="21"/>
          <w:lang w:eastAsia="zh-CN"/>
        </w:rPr>
        <w:t>-</w:t>
      </w:r>
      <w:r w:rsidRPr="00FD18D0">
        <w:rPr>
          <w:rFonts w:ascii="楷体" w:eastAsia="楷体" w:hAnsi="楷体" w:hint="eastAsia"/>
          <w:color w:val="000000"/>
          <w:kern w:val="0"/>
          <w:szCs w:val="21"/>
        </w:rPr>
        <w:t>三铝公路</w:t>
      </w:r>
      <w:r>
        <w:rPr>
          <w:rFonts w:ascii="楷体" w:eastAsia="楷体" w:hAnsi="楷体" w:hint="eastAsia"/>
          <w:color w:val="000000"/>
          <w:kern w:val="0"/>
          <w:szCs w:val="21"/>
        </w:rPr>
        <w:t>（右转）</w:t>
      </w:r>
      <w:r>
        <w:rPr>
          <w:rFonts w:ascii="楷体" w:eastAsia="楷体" w:hAnsi="楷体"/>
          <w:color w:val="000000"/>
          <w:kern w:val="0"/>
          <w:szCs w:val="21"/>
          <w:lang w:eastAsia="zh-CN"/>
        </w:rPr>
        <w:t>-</w:t>
      </w:r>
      <w:r w:rsidRPr="00FD18D0">
        <w:rPr>
          <w:rFonts w:ascii="楷体" w:eastAsia="楷体" w:hAnsi="楷体" w:hint="eastAsia"/>
          <w:color w:val="000000"/>
          <w:kern w:val="0"/>
          <w:szCs w:val="21"/>
        </w:rPr>
        <w:t>彩云南路</w:t>
      </w:r>
      <w:r>
        <w:rPr>
          <w:rFonts w:ascii="楷体" w:eastAsia="楷体" w:hAnsi="楷体" w:hint="eastAsia"/>
          <w:color w:val="000000"/>
          <w:kern w:val="0"/>
          <w:szCs w:val="21"/>
        </w:rPr>
        <w:t>（左转）</w:t>
      </w:r>
      <w:r>
        <w:rPr>
          <w:rFonts w:ascii="楷体" w:eastAsia="楷体" w:hAnsi="楷体"/>
          <w:color w:val="000000"/>
          <w:kern w:val="0"/>
          <w:szCs w:val="21"/>
          <w:lang w:eastAsia="zh-CN"/>
        </w:rPr>
        <w:t>-</w:t>
      </w:r>
      <w:r w:rsidRPr="00FD18D0">
        <w:rPr>
          <w:rFonts w:ascii="楷体" w:eastAsia="楷体" w:hAnsi="楷体" w:hint="eastAsia"/>
          <w:color w:val="000000"/>
          <w:kern w:val="0"/>
          <w:szCs w:val="21"/>
        </w:rPr>
        <w:t>聚贤街</w:t>
      </w:r>
      <w:r>
        <w:rPr>
          <w:rFonts w:ascii="楷体" w:eastAsia="楷体" w:hAnsi="楷体" w:hint="eastAsia"/>
          <w:color w:val="000000"/>
          <w:kern w:val="0"/>
          <w:szCs w:val="21"/>
        </w:rPr>
        <w:t>（三个路口）</w:t>
      </w:r>
      <w:r>
        <w:rPr>
          <w:rFonts w:ascii="楷体" w:eastAsia="楷体" w:hAnsi="楷体"/>
          <w:color w:val="000000"/>
          <w:kern w:val="0"/>
          <w:szCs w:val="21"/>
          <w:lang w:eastAsia="zh-CN"/>
        </w:rPr>
        <w:t>-</w:t>
      </w:r>
      <w:r w:rsidRPr="00FD18D0">
        <w:rPr>
          <w:rFonts w:ascii="楷体" w:eastAsia="楷体" w:hAnsi="楷体" w:hint="eastAsia"/>
          <w:color w:val="000000"/>
          <w:kern w:val="0"/>
          <w:szCs w:val="21"/>
        </w:rPr>
        <w:t>酒店（聚贤街</w:t>
      </w:r>
      <w:r w:rsidRPr="00FD18D0">
        <w:rPr>
          <w:rFonts w:ascii="楷体" w:eastAsia="楷体" w:hAnsi="楷体"/>
          <w:color w:val="000000"/>
          <w:kern w:val="0"/>
          <w:szCs w:val="21"/>
        </w:rPr>
        <w:t>768</w:t>
      </w:r>
      <w:r w:rsidRPr="00FD18D0">
        <w:rPr>
          <w:rFonts w:ascii="楷体" w:eastAsia="楷体" w:hAnsi="楷体" w:hint="eastAsia"/>
          <w:color w:val="000000"/>
          <w:kern w:val="0"/>
          <w:szCs w:val="21"/>
        </w:rPr>
        <w:t>号）</w:t>
      </w:r>
    </w:p>
    <w:p w:rsidR="006E7454" w:rsidRPr="0033435D" w:rsidRDefault="008C7232" w:rsidP="0033435D">
      <w:pPr>
        <w:widowControl/>
        <w:shd w:val="clear" w:color="auto" w:fill="FFFFFF"/>
        <w:contextualSpacing/>
        <w:outlineLvl w:val="1"/>
        <w:rPr>
          <w:rFonts w:ascii="楷体" w:eastAsia="楷体" w:hAnsi="楷体"/>
          <w:color w:val="000000"/>
          <w:kern w:val="0"/>
          <w:szCs w:val="21"/>
        </w:rPr>
      </w:pPr>
      <w:r w:rsidRPr="008C7232">
        <w:rPr>
          <w:noProof/>
          <w:lang w:eastAsia="zh-CN"/>
        </w:rPr>
        <w:pict>
          <v:shape id="图片 4" o:spid="_x0000_s1026" type="#_x0000_t75" style="position:absolute;margin-left:3.7pt;margin-top:55.65pt;width:446pt;height:286.5pt;z-index:251657728;visibility:visible">
            <v:imagedata r:id="rId11" o:title=""/>
            <w10:wrap type="topAndBottom"/>
          </v:shape>
        </w:pict>
      </w:r>
      <w:r w:rsidR="006E7454" w:rsidRPr="00FD18D0">
        <w:rPr>
          <w:rFonts w:ascii="楷体" w:eastAsia="楷体" w:hAnsi="楷体" w:hint="eastAsia"/>
          <w:color w:val="000000"/>
          <w:kern w:val="0"/>
          <w:szCs w:val="21"/>
        </w:rPr>
        <w:t>火车站→酒店：昆明火车站</w:t>
      </w:r>
      <w:r w:rsidR="006E7454">
        <w:rPr>
          <w:rFonts w:ascii="楷体" w:eastAsia="楷体" w:hAnsi="楷体"/>
          <w:color w:val="000000"/>
          <w:kern w:val="0"/>
          <w:szCs w:val="21"/>
          <w:lang w:eastAsia="zh-CN"/>
        </w:rPr>
        <w:t>-</w:t>
      </w:r>
      <w:r w:rsidR="006E7454" w:rsidRPr="00FD18D0">
        <w:rPr>
          <w:rFonts w:ascii="楷体" w:eastAsia="楷体" w:hAnsi="楷体" w:hint="eastAsia"/>
          <w:color w:val="000000"/>
          <w:kern w:val="0"/>
          <w:szCs w:val="21"/>
        </w:rPr>
        <w:t>二环快速（</w:t>
      </w:r>
      <w:r w:rsidR="006E7454" w:rsidRPr="00FD18D0">
        <w:rPr>
          <w:rFonts w:ascii="楷体" w:eastAsia="楷体" w:hAnsi="楷体"/>
          <w:color w:val="000000"/>
          <w:kern w:val="0"/>
          <w:szCs w:val="21"/>
        </w:rPr>
        <w:t>A</w:t>
      </w:r>
      <w:r w:rsidR="006E7454" w:rsidRPr="00FD18D0">
        <w:rPr>
          <w:rFonts w:ascii="楷体" w:eastAsia="楷体" w:hAnsi="楷体" w:hint="eastAsia"/>
          <w:color w:val="000000"/>
          <w:kern w:val="0"/>
          <w:szCs w:val="21"/>
        </w:rPr>
        <w:t>线）</w:t>
      </w:r>
      <w:r w:rsidR="006E7454" w:rsidRPr="00FD18D0">
        <w:rPr>
          <w:rFonts w:ascii="楷体" w:eastAsia="楷体" w:hAnsi="楷体"/>
          <w:color w:val="000000"/>
          <w:kern w:val="0"/>
          <w:szCs w:val="21"/>
        </w:rPr>
        <w:t>/</w:t>
      </w:r>
      <w:r w:rsidR="006E7454" w:rsidRPr="00FD18D0">
        <w:rPr>
          <w:rFonts w:ascii="楷体" w:eastAsia="楷体" w:hAnsi="楷体" w:hint="eastAsia"/>
          <w:color w:val="000000"/>
          <w:kern w:val="0"/>
          <w:szCs w:val="21"/>
        </w:rPr>
        <w:t>福德立交</w:t>
      </w:r>
      <w:r w:rsidR="006E7454" w:rsidRPr="00FD18D0">
        <w:rPr>
          <w:rFonts w:ascii="楷体" w:eastAsia="楷体" w:hAnsi="楷体"/>
          <w:color w:val="000000"/>
          <w:kern w:val="0"/>
          <w:szCs w:val="21"/>
        </w:rPr>
        <w:t>/</w:t>
      </w:r>
      <w:r w:rsidR="006E7454" w:rsidRPr="00FD18D0">
        <w:rPr>
          <w:rFonts w:ascii="楷体" w:eastAsia="楷体" w:hAnsi="楷体" w:hint="eastAsia"/>
          <w:color w:val="000000"/>
          <w:kern w:val="0"/>
          <w:szCs w:val="21"/>
        </w:rPr>
        <w:t>石虎关立交</w:t>
      </w:r>
      <w:r w:rsidR="006E7454" w:rsidRPr="00FD18D0">
        <w:rPr>
          <w:rFonts w:ascii="楷体" w:eastAsia="楷体" w:hAnsi="楷体"/>
          <w:color w:val="000000"/>
          <w:kern w:val="0"/>
          <w:szCs w:val="21"/>
        </w:rPr>
        <w:t>/</w:t>
      </w:r>
      <w:r w:rsidR="006E7454" w:rsidRPr="00FD18D0">
        <w:rPr>
          <w:rFonts w:ascii="楷体" w:eastAsia="楷体" w:hAnsi="楷体" w:hint="eastAsia"/>
          <w:color w:val="000000"/>
          <w:kern w:val="0"/>
          <w:szCs w:val="21"/>
        </w:rPr>
        <w:t>石林</w:t>
      </w:r>
      <w:r w:rsidR="006E7454" w:rsidRPr="00FD18D0">
        <w:rPr>
          <w:rFonts w:ascii="楷体" w:eastAsia="楷体" w:hAnsi="楷体"/>
          <w:color w:val="000000"/>
          <w:kern w:val="0"/>
          <w:szCs w:val="21"/>
        </w:rPr>
        <w:t>/</w:t>
      </w:r>
      <w:r w:rsidR="006E7454" w:rsidRPr="00FD18D0">
        <w:rPr>
          <w:rFonts w:ascii="楷体" w:eastAsia="楷体" w:hAnsi="楷体" w:hint="eastAsia"/>
          <w:color w:val="000000"/>
          <w:kern w:val="0"/>
          <w:szCs w:val="21"/>
        </w:rPr>
        <w:t>玉溪</w:t>
      </w:r>
      <w:r w:rsidR="006E7454" w:rsidRPr="00FD18D0">
        <w:rPr>
          <w:rFonts w:ascii="楷体" w:eastAsia="楷体" w:hAnsi="楷体"/>
          <w:color w:val="000000"/>
          <w:kern w:val="0"/>
          <w:szCs w:val="21"/>
        </w:rPr>
        <w:t>/</w:t>
      </w:r>
      <w:r w:rsidR="006E7454" w:rsidRPr="00FD18D0">
        <w:rPr>
          <w:rFonts w:ascii="楷体" w:eastAsia="楷体" w:hAnsi="楷体" w:hint="eastAsia"/>
          <w:color w:val="000000"/>
          <w:kern w:val="0"/>
          <w:szCs w:val="21"/>
        </w:rPr>
        <w:t>昆明国际机场方向匝道，进入</w:t>
      </w:r>
      <w:r w:rsidR="006E7454" w:rsidRPr="00FD18D0">
        <w:rPr>
          <w:rFonts w:ascii="楷体" w:eastAsia="楷体" w:hAnsi="楷体"/>
          <w:color w:val="000000"/>
          <w:kern w:val="0"/>
          <w:szCs w:val="21"/>
        </w:rPr>
        <w:t>AH14</w:t>
      </w:r>
      <w:r w:rsidR="006E7454">
        <w:rPr>
          <w:rFonts w:ascii="楷体" w:eastAsia="楷体" w:hAnsi="楷体"/>
          <w:color w:val="000000"/>
          <w:kern w:val="0"/>
          <w:szCs w:val="21"/>
          <w:lang w:eastAsia="zh-CN"/>
        </w:rPr>
        <w:t>-</w:t>
      </w:r>
      <w:r w:rsidR="006E7454" w:rsidRPr="00FD18D0">
        <w:rPr>
          <w:rFonts w:ascii="楷体" w:eastAsia="楷体" w:hAnsi="楷体" w:hint="eastAsia"/>
          <w:color w:val="000000"/>
          <w:kern w:val="0"/>
          <w:szCs w:val="21"/>
        </w:rPr>
        <w:t>玉溪出口</w:t>
      </w:r>
      <w:r w:rsidR="006E7454">
        <w:rPr>
          <w:rFonts w:ascii="楷体" w:eastAsia="楷体" w:hAnsi="楷体" w:hint="eastAsia"/>
          <w:color w:val="000000"/>
          <w:kern w:val="0"/>
          <w:szCs w:val="21"/>
        </w:rPr>
        <w:t>（</w:t>
      </w:r>
      <w:r w:rsidR="006E7454" w:rsidRPr="009D05B2">
        <w:rPr>
          <w:rFonts w:ascii="楷体" w:eastAsia="楷体" w:hAnsi="楷体" w:hint="eastAsia"/>
          <w:color w:val="000000"/>
          <w:kern w:val="0"/>
          <w:szCs w:val="21"/>
        </w:rPr>
        <w:t>昆磨</w:t>
      </w:r>
      <w:r w:rsidR="006E7454" w:rsidRPr="009D05B2">
        <w:rPr>
          <w:rFonts w:ascii="楷体" w:eastAsia="楷体" w:hAnsi="楷体"/>
          <w:color w:val="000000"/>
          <w:kern w:val="0"/>
          <w:szCs w:val="21"/>
        </w:rPr>
        <w:t>/</w:t>
      </w:r>
      <w:r w:rsidR="006E7454" w:rsidRPr="009D05B2">
        <w:rPr>
          <w:rFonts w:ascii="楷体" w:eastAsia="楷体" w:hAnsi="楷体" w:hint="eastAsia"/>
          <w:color w:val="000000"/>
          <w:kern w:val="0"/>
          <w:szCs w:val="21"/>
        </w:rPr>
        <w:t>玉高速</w:t>
      </w:r>
      <w:r w:rsidR="006E7454">
        <w:rPr>
          <w:rFonts w:ascii="楷体" w:eastAsia="楷体" w:hAnsi="楷体"/>
          <w:color w:val="000000"/>
          <w:kern w:val="0"/>
          <w:szCs w:val="21"/>
          <w:lang w:eastAsia="zh-CN"/>
        </w:rPr>
        <w:t>-</w:t>
      </w:r>
      <w:r w:rsidR="006E7454" w:rsidRPr="00FD18D0">
        <w:rPr>
          <w:rFonts w:ascii="楷体" w:eastAsia="楷体" w:hAnsi="楷体" w:hint="eastAsia"/>
          <w:color w:val="000000"/>
          <w:kern w:val="0"/>
          <w:szCs w:val="21"/>
        </w:rPr>
        <w:t>吴家营收费站</w:t>
      </w:r>
      <w:r w:rsidR="006E7454">
        <w:rPr>
          <w:rFonts w:ascii="楷体" w:eastAsia="楷体" w:hAnsi="楷体"/>
          <w:color w:val="000000"/>
          <w:kern w:val="0"/>
          <w:szCs w:val="21"/>
          <w:lang w:eastAsia="zh-CN"/>
        </w:rPr>
        <w:t>-</w:t>
      </w:r>
      <w:r w:rsidR="006E7454" w:rsidRPr="00FD18D0">
        <w:rPr>
          <w:rFonts w:ascii="楷体" w:eastAsia="楷体" w:hAnsi="楷体" w:hint="eastAsia"/>
          <w:color w:val="000000"/>
          <w:kern w:val="0"/>
          <w:szCs w:val="21"/>
        </w:rPr>
        <w:t>三铝公路</w:t>
      </w:r>
      <w:r w:rsidR="006E7454">
        <w:rPr>
          <w:rFonts w:ascii="楷体" w:eastAsia="楷体" w:hAnsi="楷体" w:hint="eastAsia"/>
          <w:color w:val="000000"/>
          <w:kern w:val="0"/>
          <w:szCs w:val="21"/>
        </w:rPr>
        <w:t>（右转）</w:t>
      </w:r>
      <w:r w:rsidR="006E7454">
        <w:rPr>
          <w:rFonts w:ascii="楷体" w:eastAsia="楷体" w:hAnsi="楷体"/>
          <w:color w:val="000000"/>
          <w:kern w:val="0"/>
          <w:szCs w:val="21"/>
          <w:lang w:eastAsia="zh-CN"/>
        </w:rPr>
        <w:t>-</w:t>
      </w:r>
      <w:r w:rsidR="006E7454" w:rsidRPr="00350F0B">
        <w:rPr>
          <w:rFonts w:ascii="楷体" w:eastAsia="楷体" w:hAnsi="楷体" w:hint="eastAsia"/>
          <w:color w:val="000000"/>
          <w:kern w:val="0"/>
          <w:szCs w:val="21"/>
        </w:rPr>
        <w:t>彩云南路（左转）</w:t>
      </w:r>
      <w:r w:rsidR="006E7454">
        <w:rPr>
          <w:rFonts w:ascii="楷体" w:eastAsia="楷体" w:hAnsi="楷体"/>
          <w:color w:val="000000"/>
          <w:kern w:val="0"/>
          <w:szCs w:val="21"/>
          <w:lang w:eastAsia="zh-CN"/>
        </w:rPr>
        <w:t>-</w:t>
      </w:r>
      <w:r w:rsidR="006E7454" w:rsidRPr="00350F0B">
        <w:rPr>
          <w:rFonts w:ascii="楷体" w:eastAsia="楷体" w:hAnsi="楷体" w:hint="eastAsia"/>
          <w:color w:val="000000"/>
          <w:kern w:val="0"/>
          <w:szCs w:val="21"/>
        </w:rPr>
        <w:t>聚贤街三个路口）</w:t>
      </w:r>
      <w:r w:rsidR="006E7454">
        <w:rPr>
          <w:rFonts w:ascii="楷体" w:eastAsia="楷体" w:hAnsi="楷体"/>
          <w:color w:val="000000"/>
          <w:kern w:val="0"/>
          <w:szCs w:val="21"/>
          <w:lang w:eastAsia="zh-CN"/>
        </w:rPr>
        <w:t>-</w:t>
      </w:r>
      <w:r w:rsidR="006E7454" w:rsidRPr="00350F0B">
        <w:rPr>
          <w:rFonts w:ascii="楷体" w:eastAsia="楷体" w:hAnsi="楷体" w:hint="eastAsia"/>
          <w:color w:val="000000"/>
          <w:kern w:val="0"/>
          <w:szCs w:val="21"/>
        </w:rPr>
        <w:t>酒店（聚贤街</w:t>
      </w:r>
      <w:r w:rsidR="006E7454" w:rsidRPr="00350F0B">
        <w:rPr>
          <w:rFonts w:ascii="楷体" w:eastAsia="楷体" w:hAnsi="楷体"/>
          <w:color w:val="000000"/>
          <w:kern w:val="0"/>
          <w:szCs w:val="21"/>
        </w:rPr>
        <w:t>768</w:t>
      </w:r>
      <w:r w:rsidR="006E7454" w:rsidRPr="00350F0B">
        <w:rPr>
          <w:rFonts w:ascii="楷体" w:eastAsia="楷体" w:hAnsi="楷体" w:hint="eastAsia"/>
          <w:color w:val="000000"/>
          <w:kern w:val="0"/>
          <w:szCs w:val="21"/>
        </w:rPr>
        <w:t>号）</w:t>
      </w:r>
    </w:p>
    <w:sectPr w:rsidR="006E7454" w:rsidRPr="0033435D" w:rsidSect="0033435D">
      <w:footerReference w:type="default" r:id="rId12"/>
      <w:pgSz w:w="11906" w:h="16838"/>
      <w:pgMar w:top="1418" w:right="1418" w:bottom="244" w:left="1418" w:header="680" w:footer="113"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883" w:rsidRDefault="00666883" w:rsidP="00FB4759">
      <w:r>
        <w:separator/>
      </w:r>
    </w:p>
  </w:endnote>
  <w:endnote w:type="continuationSeparator" w:id="1">
    <w:p w:rsidR="00666883" w:rsidRDefault="00666883" w:rsidP="00FB47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panose1 w:val="00000000000000000000"/>
    <w:charset w:val="86"/>
    <w:family w:val="modern"/>
    <w:notTrueType/>
    <w:pitch w:val="fixed"/>
    <w:sig w:usb0="00000001" w:usb1="080E0000" w:usb2="00000010" w:usb3="00000000" w:csb0="00040000" w:csb1="00000000"/>
  </w:font>
  <w:font w:name="楷体">
    <w:altName w:val="Arial Unicode MS"/>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454" w:rsidRPr="00840A9D" w:rsidRDefault="008C7232" w:rsidP="00401AB4">
    <w:pPr>
      <w:pStyle w:val="a4"/>
      <w:jc w:val="center"/>
      <w:rPr>
        <w:rFonts w:eastAsia="宋体"/>
        <w:sz w:val="28"/>
        <w:szCs w:val="28"/>
        <w:lang w:eastAsia="zh-CN"/>
      </w:rP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i1027" type="#_x0000_t75" style="width:33.75pt;height:33.75pt;visibility:visible">
          <v:imagedata r:id="rId1" o:title=""/>
        </v:shape>
      </w:pict>
    </w:r>
    <w:r w:rsidR="006E7454" w:rsidRPr="00401AB4">
      <w:rPr>
        <w:rFonts w:ascii="仿宋" w:eastAsia="仿宋" w:hAnsi="仿宋" w:hint="eastAsia"/>
        <w:b/>
        <w:bCs/>
        <w:sz w:val="24"/>
        <w:szCs w:val="24"/>
        <w:lang w:eastAsia="zh-CN"/>
      </w:rPr>
      <w:t>昆明理工大学建筑与城市规划学院</w:t>
    </w:r>
  </w:p>
  <w:p w:rsidR="006E7454" w:rsidRPr="00C10EA8" w:rsidRDefault="006E7454">
    <w:pPr>
      <w:pStyle w:val="a4"/>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883" w:rsidRDefault="00666883" w:rsidP="00FB4759">
      <w:r>
        <w:separator/>
      </w:r>
    </w:p>
  </w:footnote>
  <w:footnote w:type="continuationSeparator" w:id="1">
    <w:p w:rsidR="00666883" w:rsidRDefault="00666883" w:rsidP="00FB47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9754A"/>
    <w:multiLevelType w:val="hybridMultilevel"/>
    <w:tmpl w:val="B4AA4DCE"/>
    <w:lvl w:ilvl="0" w:tplc="2B4EDCD6">
      <w:start w:val="1"/>
      <w:numFmt w:val="decimal"/>
      <w:lvlText w:val="%1."/>
      <w:lvlJc w:val="left"/>
      <w:pPr>
        <w:ind w:left="927" w:hanging="360"/>
      </w:pPr>
      <w:rPr>
        <w:rFonts w:cs="Times New Roman" w:hint="default"/>
      </w:rPr>
    </w:lvl>
    <w:lvl w:ilvl="1" w:tplc="04090019" w:tentative="1">
      <w:start w:val="1"/>
      <w:numFmt w:val="lowerLetter"/>
      <w:lvlText w:val="%2)"/>
      <w:lvlJc w:val="left"/>
      <w:pPr>
        <w:ind w:left="1407" w:hanging="420"/>
      </w:pPr>
      <w:rPr>
        <w:rFonts w:cs="Times New Roman"/>
      </w:rPr>
    </w:lvl>
    <w:lvl w:ilvl="2" w:tplc="0409001B" w:tentative="1">
      <w:start w:val="1"/>
      <w:numFmt w:val="lowerRoman"/>
      <w:lvlText w:val="%3."/>
      <w:lvlJc w:val="right"/>
      <w:pPr>
        <w:ind w:left="1827" w:hanging="420"/>
      </w:pPr>
      <w:rPr>
        <w:rFonts w:cs="Times New Roman"/>
      </w:rPr>
    </w:lvl>
    <w:lvl w:ilvl="3" w:tplc="0409000F" w:tentative="1">
      <w:start w:val="1"/>
      <w:numFmt w:val="decimal"/>
      <w:lvlText w:val="%4."/>
      <w:lvlJc w:val="left"/>
      <w:pPr>
        <w:ind w:left="2247" w:hanging="420"/>
      </w:pPr>
      <w:rPr>
        <w:rFonts w:cs="Times New Roman"/>
      </w:rPr>
    </w:lvl>
    <w:lvl w:ilvl="4" w:tplc="04090019" w:tentative="1">
      <w:start w:val="1"/>
      <w:numFmt w:val="lowerLetter"/>
      <w:lvlText w:val="%5)"/>
      <w:lvlJc w:val="left"/>
      <w:pPr>
        <w:ind w:left="2667" w:hanging="420"/>
      </w:pPr>
      <w:rPr>
        <w:rFonts w:cs="Times New Roman"/>
      </w:rPr>
    </w:lvl>
    <w:lvl w:ilvl="5" w:tplc="0409001B" w:tentative="1">
      <w:start w:val="1"/>
      <w:numFmt w:val="lowerRoman"/>
      <w:lvlText w:val="%6."/>
      <w:lvlJc w:val="right"/>
      <w:pPr>
        <w:ind w:left="3087" w:hanging="420"/>
      </w:pPr>
      <w:rPr>
        <w:rFonts w:cs="Times New Roman"/>
      </w:rPr>
    </w:lvl>
    <w:lvl w:ilvl="6" w:tplc="0409000F" w:tentative="1">
      <w:start w:val="1"/>
      <w:numFmt w:val="decimal"/>
      <w:lvlText w:val="%7."/>
      <w:lvlJc w:val="left"/>
      <w:pPr>
        <w:ind w:left="3507" w:hanging="420"/>
      </w:pPr>
      <w:rPr>
        <w:rFonts w:cs="Times New Roman"/>
      </w:rPr>
    </w:lvl>
    <w:lvl w:ilvl="7" w:tplc="04090019" w:tentative="1">
      <w:start w:val="1"/>
      <w:numFmt w:val="lowerLetter"/>
      <w:lvlText w:val="%8)"/>
      <w:lvlJc w:val="left"/>
      <w:pPr>
        <w:ind w:left="3927" w:hanging="420"/>
      </w:pPr>
      <w:rPr>
        <w:rFonts w:cs="Times New Roman"/>
      </w:rPr>
    </w:lvl>
    <w:lvl w:ilvl="8" w:tplc="0409001B" w:tentative="1">
      <w:start w:val="1"/>
      <w:numFmt w:val="lowerRoman"/>
      <w:lvlText w:val="%9."/>
      <w:lvlJc w:val="right"/>
      <w:pPr>
        <w:ind w:left="4347" w:hanging="420"/>
      </w:pPr>
      <w:rPr>
        <w:rFonts w:cs="Times New Roman"/>
      </w:rPr>
    </w:lvl>
  </w:abstractNum>
  <w:abstractNum w:abstractNumId="1">
    <w:nsid w:val="1758323F"/>
    <w:multiLevelType w:val="hybridMultilevel"/>
    <w:tmpl w:val="9E6E6D3A"/>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nsid w:val="2C1B43C7"/>
    <w:multiLevelType w:val="hybridMultilevel"/>
    <w:tmpl w:val="01C0A55C"/>
    <w:lvl w:ilvl="0" w:tplc="186EB906">
      <w:start w:val="1"/>
      <w:numFmt w:val="decimal"/>
      <w:lvlText w:val="%1、"/>
      <w:lvlJc w:val="left"/>
      <w:pPr>
        <w:ind w:left="988" w:hanging="420"/>
      </w:pPr>
      <w:rPr>
        <w:rFonts w:cs="Times New Roman" w:hint="eastAsia"/>
      </w:rPr>
    </w:lvl>
    <w:lvl w:ilvl="1" w:tplc="04090019" w:tentative="1">
      <w:start w:val="1"/>
      <w:numFmt w:val="lowerLetter"/>
      <w:lvlText w:val="%2)"/>
      <w:lvlJc w:val="left"/>
      <w:pPr>
        <w:ind w:left="1319" w:hanging="420"/>
      </w:pPr>
      <w:rPr>
        <w:rFonts w:cs="Times New Roman"/>
      </w:rPr>
    </w:lvl>
    <w:lvl w:ilvl="2" w:tplc="0409001B" w:tentative="1">
      <w:start w:val="1"/>
      <w:numFmt w:val="lowerRoman"/>
      <w:lvlText w:val="%3."/>
      <w:lvlJc w:val="right"/>
      <w:pPr>
        <w:ind w:left="1739" w:hanging="420"/>
      </w:pPr>
      <w:rPr>
        <w:rFonts w:cs="Times New Roman"/>
      </w:rPr>
    </w:lvl>
    <w:lvl w:ilvl="3" w:tplc="0409000F" w:tentative="1">
      <w:start w:val="1"/>
      <w:numFmt w:val="decimal"/>
      <w:lvlText w:val="%4."/>
      <w:lvlJc w:val="left"/>
      <w:pPr>
        <w:ind w:left="2159" w:hanging="420"/>
      </w:pPr>
      <w:rPr>
        <w:rFonts w:cs="Times New Roman"/>
      </w:rPr>
    </w:lvl>
    <w:lvl w:ilvl="4" w:tplc="04090019" w:tentative="1">
      <w:start w:val="1"/>
      <w:numFmt w:val="lowerLetter"/>
      <w:lvlText w:val="%5)"/>
      <w:lvlJc w:val="left"/>
      <w:pPr>
        <w:ind w:left="2579" w:hanging="420"/>
      </w:pPr>
      <w:rPr>
        <w:rFonts w:cs="Times New Roman"/>
      </w:rPr>
    </w:lvl>
    <w:lvl w:ilvl="5" w:tplc="0409001B" w:tentative="1">
      <w:start w:val="1"/>
      <w:numFmt w:val="lowerRoman"/>
      <w:lvlText w:val="%6."/>
      <w:lvlJc w:val="right"/>
      <w:pPr>
        <w:ind w:left="2999" w:hanging="420"/>
      </w:pPr>
      <w:rPr>
        <w:rFonts w:cs="Times New Roman"/>
      </w:rPr>
    </w:lvl>
    <w:lvl w:ilvl="6" w:tplc="0409000F" w:tentative="1">
      <w:start w:val="1"/>
      <w:numFmt w:val="decimal"/>
      <w:lvlText w:val="%7."/>
      <w:lvlJc w:val="left"/>
      <w:pPr>
        <w:ind w:left="3419" w:hanging="420"/>
      </w:pPr>
      <w:rPr>
        <w:rFonts w:cs="Times New Roman"/>
      </w:rPr>
    </w:lvl>
    <w:lvl w:ilvl="7" w:tplc="04090019" w:tentative="1">
      <w:start w:val="1"/>
      <w:numFmt w:val="lowerLetter"/>
      <w:lvlText w:val="%8)"/>
      <w:lvlJc w:val="left"/>
      <w:pPr>
        <w:ind w:left="3839" w:hanging="420"/>
      </w:pPr>
      <w:rPr>
        <w:rFonts w:cs="Times New Roman"/>
      </w:rPr>
    </w:lvl>
    <w:lvl w:ilvl="8" w:tplc="0409001B" w:tentative="1">
      <w:start w:val="1"/>
      <w:numFmt w:val="lowerRoman"/>
      <w:lvlText w:val="%9."/>
      <w:lvlJc w:val="right"/>
      <w:pPr>
        <w:ind w:left="4259" w:hanging="420"/>
      </w:pPr>
      <w:rPr>
        <w:rFonts w:cs="Times New Roman"/>
      </w:rPr>
    </w:lvl>
  </w:abstractNum>
  <w:abstractNum w:abstractNumId="3">
    <w:nsid w:val="33A61966"/>
    <w:multiLevelType w:val="hybridMultilevel"/>
    <w:tmpl w:val="131C86FE"/>
    <w:lvl w:ilvl="0" w:tplc="04090017">
      <w:start w:val="1"/>
      <w:numFmt w:val="chineseCountingThousand"/>
      <w:lvlText w:val="(%1)"/>
      <w:lvlJc w:val="left"/>
      <w:pPr>
        <w:ind w:left="562" w:hanging="420"/>
      </w:pPr>
      <w:rPr>
        <w:rFonts w:cs="Times New Roman"/>
      </w:rPr>
    </w:lvl>
    <w:lvl w:ilvl="1" w:tplc="04090019" w:tentative="1">
      <w:start w:val="1"/>
      <w:numFmt w:val="lowerLetter"/>
      <w:lvlText w:val="%2)"/>
      <w:lvlJc w:val="left"/>
      <w:pPr>
        <w:ind w:left="1833" w:hanging="420"/>
      </w:pPr>
      <w:rPr>
        <w:rFonts w:cs="Times New Roman"/>
      </w:rPr>
    </w:lvl>
    <w:lvl w:ilvl="2" w:tplc="0409001B" w:tentative="1">
      <w:start w:val="1"/>
      <w:numFmt w:val="lowerRoman"/>
      <w:lvlText w:val="%3."/>
      <w:lvlJc w:val="right"/>
      <w:pPr>
        <w:ind w:left="2253" w:hanging="420"/>
      </w:pPr>
      <w:rPr>
        <w:rFonts w:cs="Times New Roman"/>
      </w:rPr>
    </w:lvl>
    <w:lvl w:ilvl="3" w:tplc="0409000F" w:tentative="1">
      <w:start w:val="1"/>
      <w:numFmt w:val="decimal"/>
      <w:lvlText w:val="%4."/>
      <w:lvlJc w:val="left"/>
      <w:pPr>
        <w:ind w:left="2673" w:hanging="420"/>
      </w:pPr>
      <w:rPr>
        <w:rFonts w:cs="Times New Roman"/>
      </w:rPr>
    </w:lvl>
    <w:lvl w:ilvl="4" w:tplc="04090019" w:tentative="1">
      <w:start w:val="1"/>
      <w:numFmt w:val="lowerLetter"/>
      <w:lvlText w:val="%5)"/>
      <w:lvlJc w:val="left"/>
      <w:pPr>
        <w:ind w:left="3093" w:hanging="420"/>
      </w:pPr>
      <w:rPr>
        <w:rFonts w:cs="Times New Roman"/>
      </w:rPr>
    </w:lvl>
    <w:lvl w:ilvl="5" w:tplc="0409001B" w:tentative="1">
      <w:start w:val="1"/>
      <w:numFmt w:val="lowerRoman"/>
      <w:lvlText w:val="%6."/>
      <w:lvlJc w:val="right"/>
      <w:pPr>
        <w:ind w:left="3513" w:hanging="420"/>
      </w:pPr>
      <w:rPr>
        <w:rFonts w:cs="Times New Roman"/>
      </w:rPr>
    </w:lvl>
    <w:lvl w:ilvl="6" w:tplc="0409000F" w:tentative="1">
      <w:start w:val="1"/>
      <w:numFmt w:val="decimal"/>
      <w:lvlText w:val="%7."/>
      <w:lvlJc w:val="left"/>
      <w:pPr>
        <w:ind w:left="3933" w:hanging="420"/>
      </w:pPr>
      <w:rPr>
        <w:rFonts w:cs="Times New Roman"/>
      </w:rPr>
    </w:lvl>
    <w:lvl w:ilvl="7" w:tplc="04090019" w:tentative="1">
      <w:start w:val="1"/>
      <w:numFmt w:val="lowerLetter"/>
      <w:lvlText w:val="%8)"/>
      <w:lvlJc w:val="left"/>
      <w:pPr>
        <w:ind w:left="4353" w:hanging="420"/>
      </w:pPr>
      <w:rPr>
        <w:rFonts w:cs="Times New Roman"/>
      </w:rPr>
    </w:lvl>
    <w:lvl w:ilvl="8" w:tplc="0409001B" w:tentative="1">
      <w:start w:val="1"/>
      <w:numFmt w:val="lowerRoman"/>
      <w:lvlText w:val="%9."/>
      <w:lvlJc w:val="right"/>
      <w:pPr>
        <w:ind w:left="4773" w:hanging="420"/>
      </w:pPr>
      <w:rPr>
        <w:rFonts w:cs="Times New Roman"/>
      </w:rPr>
    </w:lvl>
  </w:abstractNum>
  <w:abstractNum w:abstractNumId="4">
    <w:nsid w:val="418128D4"/>
    <w:multiLevelType w:val="hybridMultilevel"/>
    <w:tmpl w:val="28267DC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20036DA"/>
    <w:multiLevelType w:val="hybridMultilevel"/>
    <w:tmpl w:val="A4EEC2F4"/>
    <w:lvl w:ilvl="0" w:tplc="186EB906">
      <w:start w:val="1"/>
      <w:numFmt w:val="decimal"/>
      <w:lvlText w:val="%1、"/>
      <w:lvlJc w:val="left"/>
      <w:pPr>
        <w:ind w:left="899" w:hanging="420"/>
      </w:pPr>
      <w:rPr>
        <w:rFonts w:cs="Times New Roman" w:hint="eastAsia"/>
      </w:rPr>
    </w:lvl>
    <w:lvl w:ilvl="1" w:tplc="04090019" w:tentative="1">
      <w:start w:val="1"/>
      <w:numFmt w:val="lowerLetter"/>
      <w:lvlText w:val="%2)"/>
      <w:lvlJc w:val="left"/>
      <w:pPr>
        <w:ind w:left="1319" w:hanging="420"/>
      </w:pPr>
      <w:rPr>
        <w:rFonts w:cs="Times New Roman"/>
      </w:rPr>
    </w:lvl>
    <w:lvl w:ilvl="2" w:tplc="0409001B" w:tentative="1">
      <w:start w:val="1"/>
      <w:numFmt w:val="lowerRoman"/>
      <w:lvlText w:val="%3."/>
      <w:lvlJc w:val="right"/>
      <w:pPr>
        <w:ind w:left="1739" w:hanging="420"/>
      </w:pPr>
      <w:rPr>
        <w:rFonts w:cs="Times New Roman"/>
      </w:rPr>
    </w:lvl>
    <w:lvl w:ilvl="3" w:tplc="0409000F" w:tentative="1">
      <w:start w:val="1"/>
      <w:numFmt w:val="decimal"/>
      <w:lvlText w:val="%4."/>
      <w:lvlJc w:val="left"/>
      <w:pPr>
        <w:ind w:left="2159" w:hanging="420"/>
      </w:pPr>
      <w:rPr>
        <w:rFonts w:cs="Times New Roman"/>
      </w:rPr>
    </w:lvl>
    <w:lvl w:ilvl="4" w:tplc="04090019" w:tentative="1">
      <w:start w:val="1"/>
      <w:numFmt w:val="lowerLetter"/>
      <w:lvlText w:val="%5)"/>
      <w:lvlJc w:val="left"/>
      <w:pPr>
        <w:ind w:left="2579" w:hanging="420"/>
      </w:pPr>
      <w:rPr>
        <w:rFonts w:cs="Times New Roman"/>
      </w:rPr>
    </w:lvl>
    <w:lvl w:ilvl="5" w:tplc="0409001B" w:tentative="1">
      <w:start w:val="1"/>
      <w:numFmt w:val="lowerRoman"/>
      <w:lvlText w:val="%6."/>
      <w:lvlJc w:val="right"/>
      <w:pPr>
        <w:ind w:left="2999" w:hanging="420"/>
      </w:pPr>
      <w:rPr>
        <w:rFonts w:cs="Times New Roman"/>
      </w:rPr>
    </w:lvl>
    <w:lvl w:ilvl="6" w:tplc="0409000F" w:tentative="1">
      <w:start w:val="1"/>
      <w:numFmt w:val="decimal"/>
      <w:lvlText w:val="%7."/>
      <w:lvlJc w:val="left"/>
      <w:pPr>
        <w:ind w:left="3419" w:hanging="420"/>
      </w:pPr>
      <w:rPr>
        <w:rFonts w:cs="Times New Roman"/>
      </w:rPr>
    </w:lvl>
    <w:lvl w:ilvl="7" w:tplc="04090019" w:tentative="1">
      <w:start w:val="1"/>
      <w:numFmt w:val="lowerLetter"/>
      <w:lvlText w:val="%8)"/>
      <w:lvlJc w:val="left"/>
      <w:pPr>
        <w:ind w:left="3839" w:hanging="420"/>
      </w:pPr>
      <w:rPr>
        <w:rFonts w:cs="Times New Roman"/>
      </w:rPr>
    </w:lvl>
    <w:lvl w:ilvl="8" w:tplc="0409001B" w:tentative="1">
      <w:start w:val="1"/>
      <w:numFmt w:val="lowerRoman"/>
      <w:lvlText w:val="%9."/>
      <w:lvlJc w:val="right"/>
      <w:pPr>
        <w:ind w:left="4259" w:hanging="420"/>
      </w:pPr>
      <w:rPr>
        <w:rFonts w:cs="Times New Roman"/>
      </w:rPr>
    </w:lvl>
  </w:abstractNum>
  <w:abstractNum w:abstractNumId="6">
    <w:nsid w:val="50EF2271"/>
    <w:multiLevelType w:val="hybridMultilevel"/>
    <w:tmpl w:val="375665F2"/>
    <w:lvl w:ilvl="0" w:tplc="0BAAD91A">
      <w:start w:val="1"/>
      <w:numFmt w:val="japaneseCounting"/>
      <w:lvlText w:val="（%1）"/>
      <w:lvlJc w:val="left"/>
      <w:pPr>
        <w:ind w:left="907" w:hanging="765"/>
      </w:pPr>
      <w:rPr>
        <w:rFonts w:cs="Times New Roman" w:hint="default"/>
      </w:rPr>
    </w:lvl>
    <w:lvl w:ilvl="1" w:tplc="04090019" w:tentative="1">
      <w:start w:val="1"/>
      <w:numFmt w:val="lowerLetter"/>
      <w:lvlText w:val="%2)"/>
      <w:lvlJc w:val="left"/>
      <w:pPr>
        <w:ind w:left="982" w:hanging="420"/>
      </w:pPr>
      <w:rPr>
        <w:rFonts w:cs="Times New Roman"/>
      </w:rPr>
    </w:lvl>
    <w:lvl w:ilvl="2" w:tplc="0409001B" w:tentative="1">
      <w:start w:val="1"/>
      <w:numFmt w:val="lowerRoman"/>
      <w:lvlText w:val="%3."/>
      <w:lvlJc w:val="right"/>
      <w:pPr>
        <w:ind w:left="1402" w:hanging="420"/>
      </w:pPr>
      <w:rPr>
        <w:rFonts w:cs="Times New Roman"/>
      </w:rPr>
    </w:lvl>
    <w:lvl w:ilvl="3" w:tplc="0409000F" w:tentative="1">
      <w:start w:val="1"/>
      <w:numFmt w:val="decimal"/>
      <w:lvlText w:val="%4."/>
      <w:lvlJc w:val="left"/>
      <w:pPr>
        <w:ind w:left="1822" w:hanging="420"/>
      </w:pPr>
      <w:rPr>
        <w:rFonts w:cs="Times New Roman"/>
      </w:rPr>
    </w:lvl>
    <w:lvl w:ilvl="4" w:tplc="04090019" w:tentative="1">
      <w:start w:val="1"/>
      <w:numFmt w:val="lowerLetter"/>
      <w:lvlText w:val="%5)"/>
      <w:lvlJc w:val="left"/>
      <w:pPr>
        <w:ind w:left="2242" w:hanging="420"/>
      </w:pPr>
      <w:rPr>
        <w:rFonts w:cs="Times New Roman"/>
      </w:rPr>
    </w:lvl>
    <w:lvl w:ilvl="5" w:tplc="0409001B" w:tentative="1">
      <w:start w:val="1"/>
      <w:numFmt w:val="lowerRoman"/>
      <w:lvlText w:val="%6."/>
      <w:lvlJc w:val="right"/>
      <w:pPr>
        <w:ind w:left="2662" w:hanging="420"/>
      </w:pPr>
      <w:rPr>
        <w:rFonts w:cs="Times New Roman"/>
      </w:rPr>
    </w:lvl>
    <w:lvl w:ilvl="6" w:tplc="0409000F" w:tentative="1">
      <w:start w:val="1"/>
      <w:numFmt w:val="decimal"/>
      <w:lvlText w:val="%7."/>
      <w:lvlJc w:val="left"/>
      <w:pPr>
        <w:ind w:left="3082" w:hanging="420"/>
      </w:pPr>
      <w:rPr>
        <w:rFonts w:cs="Times New Roman"/>
      </w:rPr>
    </w:lvl>
    <w:lvl w:ilvl="7" w:tplc="04090019" w:tentative="1">
      <w:start w:val="1"/>
      <w:numFmt w:val="lowerLetter"/>
      <w:lvlText w:val="%8)"/>
      <w:lvlJc w:val="left"/>
      <w:pPr>
        <w:ind w:left="3502" w:hanging="420"/>
      </w:pPr>
      <w:rPr>
        <w:rFonts w:cs="Times New Roman"/>
      </w:rPr>
    </w:lvl>
    <w:lvl w:ilvl="8" w:tplc="0409001B" w:tentative="1">
      <w:start w:val="1"/>
      <w:numFmt w:val="lowerRoman"/>
      <w:lvlText w:val="%9."/>
      <w:lvlJc w:val="right"/>
      <w:pPr>
        <w:ind w:left="3922" w:hanging="420"/>
      </w:pPr>
      <w:rPr>
        <w:rFonts w:cs="Times New Roman"/>
      </w:rPr>
    </w:lvl>
  </w:abstractNum>
  <w:abstractNum w:abstractNumId="7">
    <w:nsid w:val="55504E33"/>
    <w:multiLevelType w:val="singleLevel"/>
    <w:tmpl w:val="55504E33"/>
    <w:lvl w:ilvl="0">
      <w:start w:val="1"/>
      <w:numFmt w:val="decimal"/>
      <w:suff w:val="nothing"/>
      <w:lvlText w:val="%1、"/>
      <w:lvlJc w:val="left"/>
      <w:rPr>
        <w:rFonts w:cs="Times New Roman"/>
      </w:rPr>
    </w:lvl>
  </w:abstractNum>
  <w:abstractNum w:abstractNumId="8">
    <w:nsid w:val="55504EC0"/>
    <w:multiLevelType w:val="singleLevel"/>
    <w:tmpl w:val="55504EC0"/>
    <w:lvl w:ilvl="0">
      <w:start w:val="1"/>
      <w:numFmt w:val="bullet"/>
      <w:lvlText w:val=""/>
      <w:lvlJc w:val="left"/>
      <w:pPr>
        <w:tabs>
          <w:tab w:val="num" w:pos="420"/>
        </w:tabs>
        <w:ind w:left="420" w:hanging="420"/>
      </w:pPr>
      <w:rPr>
        <w:rFonts w:ascii="Wingdings" w:hAnsi="Wingdings" w:hint="default"/>
      </w:rPr>
    </w:lvl>
  </w:abstractNum>
  <w:abstractNum w:abstractNumId="9">
    <w:nsid w:val="55505048"/>
    <w:multiLevelType w:val="singleLevel"/>
    <w:tmpl w:val="55505048"/>
    <w:lvl w:ilvl="0">
      <w:start w:val="4"/>
      <w:numFmt w:val="decimal"/>
      <w:suff w:val="nothing"/>
      <w:lvlText w:val="%1、"/>
      <w:lvlJc w:val="left"/>
      <w:rPr>
        <w:rFonts w:cs="Times New Roman"/>
      </w:rPr>
    </w:lvl>
  </w:abstractNum>
  <w:abstractNum w:abstractNumId="10">
    <w:nsid w:val="5A79294B"/>
    <w:multiLevelType w:val="hybridMultilevel"/>
    <w:tmpl w:val="B4AA4DCE"/>
    <w:lvl w:ilvl="0" w:tplc="2B4EDCD6">
      <w:start w:val="1"/>
      <w:numFmt w:val="decimal"/>
      <w:lvlText w:val="%1."/>
      <w:lvlJc w:val="left"/>
      <w:pPr>
        <w:ind w:left="927" w:hanging="360"/>
      </w:pPr>
      <w:rPr>
        <w:rFonts w:cs="Times New Roman" w:hint="default"/>
      </w:rPr>
    </w:lvl>
    <w:lvl w:ilvl="1" w:tplc="04090019" w:tentative="1">
      <w:start w:val="1"/>
      <w:numFmt w:val="lowerLetter"/>
      <w:lvlText w:val="%2)"/>
      <w:lvlJc w:val="left"/>
      <w:pPr>
        <w:ind w:left="1407" w:hanging="420"/>
      </w:pPr>
      <w:rPr>
        <w:rFonts w:cs="Times New Roman"/>
      </w:rPr>
    </w:lvl>
    <w:lvl w:ilvl="2" w:tplc="0409001B" w:tentative="1">
      <w:start w:val="1"/>
      <w:numFmt w:val="lowerRoman"/>
      <w:lvlText w:val="%3."/>
      <w:lvlJc w:val="right"/>
      <w:pPr>
        <w:ind w:left="1827" w:hanging="420"/>
      </w:pPr>
      <w:rPr>
        <w:rFonts w:cs="Times New Roman"/>
      </w:rPr>
    </w:lvl>
    <w:lvl w:ilvl="3" w:tplc="0409000F" w:tentative="1">
      <w:start w:val="1"/>
      <w:numFmt w:val="decimal"/>
      <w:lvlText w:val="%4."/>
      <w:lvlJc w:val="left"/>
      <w:pPr>
        <w:ind w:left="2247" w:hanging="420"/>
      </w:pPr>
      <w:rPr>
        <w:rFonts w:cs="Times New Roman"/>
      </w:rPr>
    </w:lvl>
    <w:lvl w:ilvl="4" w:tplc="04090019" w:tentative="1">
      <w:start w:val="1"/>
      <w:numFmt w:val="lowerLetter"/>
      <w:lvlText w:val="%5)"/>
      <w:lvlJc w:val="left"/>
      <w:pPr>
        <w:ind w:left="2667" w:hanging="420"/>
      </w:pPr>
      <w:rPr>
        <w:rFonts w:cs="Times New Roman"/>
      </w:rPr>
    </w:lvl>
    <w:lvl w:ilvl="5" w:tplc="0409001B" w:tentative="1">
      <w:start w:val="1"/>
      <w:numFmt w:val="lowerRoman"/>
      <w:lvlText w:val="%6."/>
      <w:lvlJc w:val="right"/>
      <w:pPr>
        <w:ind w:left="3087" w:hanging="420"/>
      </w:pPr>
      <w:rPr>
        <w:rFonts w:cs="Times New Roman"/>
      </w:rPr>
    </w:lvl>
    <w:lvl w:ilvl="6" w:tplc="0409000F" w:tentative="1">
      <w:start w:val="1"/>
      <w:numFmt w:val="decimal"/>
      <w:lvlText w:val="%7."/>
      <w:lvlJc w:val="left"/>
      <w:pPr>
        <w:ind w:left="3507" w:hanging="420"/>
      </w:pPr>
      <w:rPr>
        <w:rFonts w:cs="Times New Roman"/>
      </w:rPr>
    </w:lvl>
    <w:lvl w:ilvl="7" w:tplc="04090019" w:tentative="1">
      <w:start w:val="1"/>
      <w:numFmt w:val="lowerLetter"/>
      <w:lvlText w:val="%8)"/>
      <w:lvlJc w:val="left"/>
      <w:pPr>
        <w:ind w:left="3927" w:hanging="420"/>
      </w:pPr>
      <w:rPr>
        <w:rFonts w:cs="Times New Roman"/>
      </w:rPr>
    </w:lvl>
    <w:lvl w:ilvl="8" w:tplc="0409001B" w:tentative="1">
      <w:start w:val="1"/>
      <w:numFmt w:val="lowerRoman"/>
      <w:lvlText w:val="%9."/>
      <w:lvlJc w:val="right"/>
      <w:pPr>
        <w:ind w:left="4347" w:hanging="420"/>
      </w:pPr>
      <w:rPr>
        <w:rFonts w:cs="Times New Roman"/>
      </w:rPr>
    </w:lvl>
  </w:abstractNum>
  <w:abstractNum w:abstractNumId="11">
    <w:nsid w:val="6F0E4683"/>
    <w:multiLevelType w:val="hybridMultilevel"/>
    <w:tmpl w:val="01C0A55C"/>
    <w:lvl w:ilvl="0" w:tplc="186EB906">
      <w:start w:val="1"/>
      <w:numFmt w:val="decimal"/>
      <w:lvlText w:val="%1、"/>
      <w:lvlJc w:val="left"/>
      <w:pPr>
        <w:ind w:left="899" w:hanging="420"/>
      </w:pPr>
      <w:rPr>
        <w:rFonts w:cs="Times New Roman" w:hint="eastAsia"/>
      </w:rPr>
    </w:lvl>
    <w:lvl w:ilvl="1" w:tplc="04090019" w:tentative="1">
      <w:start w:val="1"/>
      <w:numFmt w:val="lowerLetter"/>
      <w:lvlText w:val="%2)"/>
      <w:lvlJc w:val="left"/>
      <w:pPr>
        <w:ind w:left="1319" w:hanging="420"/>
      </w:pPr>
      <w:rPr>
        <w:rFonts w:cs="Times New Roman"/>
      </w:rPr>
    </w:lvl>
    <w:lvl w:ilvl="2" w:tplc="0409001B" w:tentative="1">
      <w:start w:val="1"/>
      <w:numFmt w:val="lowerRoman"/>
      <w:lvlText w:val="%3."/>
      <w:lvlJc w:val="right"/>
      <w:pPr>
        <w:ind w:left="1739" w:hanging="420"/>
      </w:pPr>
      <w:rPr>
        <w:rFonts w:cs="Times New Roman"/>
      </w:rPr>
    </w:lvl>
    <w:lvl w:ilvl="3" w:tplc="0409000F" w:tentative="1">
      <w:start w:val="1"/>
      <w:numFmt w:val="decimal"/>
      <w:lvlText w:val="%4."/>
      <w:lvlJc w:val="left"/>
      <w:pPr>
        <w:ind w:left="2159" w:hanging="420"/>
      </w:pPr>
      <w:rPr>
        <w:rFonts w:cs="Times New Roman"/>
      </w:rPr>
    </w:lvl>
    <w:lvl w:ilvl="4" w:tplc="04090019" w:tentative="1">
      <w:start w:val="1"/>
      <w:numFmt w:val="lowerLetter"/>
      <w:lvlText w:val="%5)"/>
      <w:lvlJc w:val="left"/>
      <w:pPr>
        <w:ind w:left="2579" w:hanging="420"/>
      </w:pPr>
      <w:rPr>
        <w:rFonts w:cs="Times New Roman"/>
      </w:rPr>
    </w:lvl>
    <w:lvl w:ilvl="5" w:tplc="0409001B" w:tentative="1">
      <w:start w:val="1"/>
      <w:numFmt w:val="lowerRoman"/>
      <w:lvlText w:val="%6."/>
      <w:lvlJc w:val="right"/>
      <w:pPr>
        <w:ind w:left="2999" w:hanging="420"/>
      </w:pPr>
      <w:rPr>
        <w:rFonts w:cs="Times New Roman"/>
      </w:rPr>
    </w:lvl>
    <w:lvl w:ilvl="6" w:tplc="0409000F" w:tentative="1">
      <w:start w:val="1"/>
      <w:numFmt w:val="decimal"/>
      <w:lvlText w:val="%7."/>
      <w:lvlJc w:val="left"/>
      <w:pPr>
        <w:ind w:left="3419" w:hanging="420"/>
      </w:pPr>
      <w:rPr>
        <w:rFonts w:cs="Times New Roman"/>
      </w:rPr>
    </w:lvl>
    <w:lvl w:ilvl="7" w:tplc="04090019" w:tentative="1">
      <w:start w:val="1"/>
      <w:numFmt w:val="lowerLetter"/>
      <w:lvlText w:val="%8)"/>
      <w:lvlJc w:val="left"/>
      <w:pPr>
        <w:ind w:left="3839" w:hanging="420"/>
      </w:pPr>
      <w:rPr>
        <w:rFonts w:cs="Times New Roman"/>
      </w:rPr>
    </w:lvl>
    <w:lvl w:ilvl="8" w:tplc="0409001B" w:tentative="1">
      <w:start w:val="1"/>
      <w:numFmt w:val="lowerRoman"/>
      <w:lvlText w:val="%9."/>
      <w:lvlJc w:val="right"/>
      <w:pPr>
        <w:ind w:left="4259" w:hanging="420"/>
      </w:pPr>
      <w:rPr>
        <w:rFonts w:cs="Times New Roman"/>
      </w:rPr>
    </w:lvl>
  </w:abstractNum>
  <w:num w:numId="1">
    <w:abstractNumId w:val="0"/>
  </w:num>
  <w:num w:numId="2">
    <w:abstractNumId w:val="10"/>
  </w:num>
  <w:num w:numId="3">
    <w:abstractNumId w:val="7"/>
  </w:num>
  <w:num w:numId="4">
    <w:abstractNumId w:val="8"/>
  </w:num>
  <w:num w:numId="5">
    <w:abstractNumId w:val="9"/>
  </w:num>
  <w:num w:numId="6">
    <w:abstractNumId w:val="5"/>
  </w:num>
  <w:num w:numId="7">
    <w:abstractNumId w:val="1"/>
  </w:num>
  <w:num w:numId="8">
    <w:abstractNumId w:val="3"/>
  </w:num>
  <w:num w:numId="9">
    <w:abstractNumId w:val="11"/>
  </w:num>
  <w:num w:numId="10">
    <w:abstractNumId w:val="2"/>
  </w:num>
  <w:num w:numId="11">
    <w:abstractNumId w:val="4"/>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4759"/>
    <w:rsid w:val="0001365D"/>
    <w:rsid w:val="00027EC2"/>
    <w:rsid w:val="00031C54"/>
    <w:rsid w:val="00044B06"/>
    <w:rsid w:val="0004661D"/>
    <w:rsid w:val="00065E5A"/>
    <w:rsid w:val="00070047"/>
    <w:rsid w:val="000776EE"/>
    <w:rsid w:val="000927D3"/>
    <w:rsid w:val="000A45B5"/>
    <w:rsid w:val="000B5645"/>
    <w:rsid w:val="000D0484"/>
    <w:rsid w:val="000D0B5B"/>
    <w:rsid w:val="000D25C1"/>
    <w:rsid w:val="000D5B77"/>
    <w:rsid w:val="001025BA"/>
    <w:rsid w:val="00114464"/>
    <w:rsid w:val="001402BF"/>
    <w:rsid w:val="0014098C"/>
    <w:rsid w:val="00147826"/>
    <w:rsid w:val="001563AE"/>
    <w:rsid w:val="00167CAD"/>
    <w:rsid w:val="00187E6F"/>
    <w:rsid w:val="00190C3D"/>
    <w:rsid w:val="00194604"/>
    <w:rsid w:val="001A1545"/>
    <w:rsid w:val="001A3B49"/>
    <w:rsid w:val="001A5957"/>
    <w:rsid w:val="001C2A06"/>
    <w:rsid w:val="001D0AAF"/>
    <w:rsid w:val="001E1DFF"/>
    <w:rsid w:val="001E5DA6"/>
    <w:rsid w:val="001F2A3A"/>
    <w:rsid w:val="00205B8A"/>
    <w:rsid w:val="00210956"/>
    <w:rsid w:val="00225F17"/>
    <w:rsid w:val="0022623A"/>
    <w:rsid w:val="00261B8E"/>
    <w:rsid w:val="00275F24"/>
    <w:rsid w:val="002A1BB2"/>
    <w:rsid w:val="002A339D"/>
    <w:rsid w:val="002A61D8"/>
    <w:rsid w:val="002B6290"/>
    <w:rsid w:val="002C0559"/>
    <w:rsid w:val="002F4D00"/>
    <w:rsid w:val="002F6043"/>
    <w:rsid w:val="00312DE6"/>
    <w:rsid w:val="00316B94"/>
    <w:rsid w:val="003268C0"/>
    <w:rsid w:val="0033435D"/>
    <w:rsid w:val="00334FE5"/>
    <w:rsid w:val="00343878"/>
    <w:rsid w:val="0034742F"/>
    <w:rsid w:val="00350F0B"/>
    <w:rsid w:val="00377F13"/>
    <w:rsid w:val="00382A2C"/>
    <w:rsid w:val="00384D28"/>
    <w:rsid w:val="003A741B"/>
    <w:rsid w:val="003C0312"/>
    <w:rsid w:val="00401AB4"/>
    <w:rsid w:val="00406CBD"/>
    <w:rsid w:val="0041590A"/>
    <w:rsid w:val="0043651B"/>
    <w:rsid w:val="0044039A"/>
    <w:rsid w:val="00441C2C"/>
    <w:rsid w:val="0045285B"/>
    <w:rsid w:val="00465E4F"/>
    <w:rsid w:val="00471155"/>
    <w:rsid w:val="00497FF9"/>
    <w:rsid w:val="004D1D9E"/>
    <w:rsid w:val="00525193"/>
    <w:rsid w:val="00535711"/>
    <w:rsid w:val="00536672"/>
    <w:rsid w:val="00536D74"/>
    <w:rsid w:val="00543E00"/>
    <w:rsid w:val="005521ED"/>
    <w:rsid w:val="00560232"/>
    <w:rsid w:val="00565C7B"/>
    <w:rsid w:val="00584017"/>
    <w:rsid w:val="00593BD3"/>
    <w:rsid w:val="00594150"/>
    <w:rsid w:val="005A1ACE"/>
    <w:rsid w:val="005A7791"/>
    <w:rsid w:val="005B14EE"/>
    <w:rsid w:val="005C1A9E"/>
    <w:rsid w:val="005E6A00"/>
    <w:rsid w:val="005F1B65"/>
    <w:rsid w:val="00606374"/>
    <w:rsid w:val="00623730"/>
    <w:rsid w:val="006244BF"/>
    <w:rsid w:val="006537C8"/>
    <w:rsid w:val="00661F2C"/>
    <w:rsid w:val="00665013"/>
    <w:rsid w:val="00666883"/>
    <w:rsid w:val="006757A9"/>
    <w:rsid w:val="00695844"/>
    <w:rsid w:val="006A2E50"/>
    <w:rsid w:val="006A4B55"/>
    <w:rsid w:val="006D7C00"/>
    <w:rsid w:val="006E1FFD"/>
    <w:rsid w:val="006E480A"/>
    <w:rsid w:val="006E69D2"/>
    <w:rsid w:val="006E7454"/>
    <w:rsid w:val="00704E73"/>
    <w:rsid w:val="00714E80"/>
    <w:rsid w:val="00726F5C"/>
    <w:rsid w:val="00734363"/>
    <w:rsid w:val="00763FF8"/>
    <w:rsid w:val="007A131C"/>
    <w:rsid w:val="007A271E"/>
    <w:rsid w:val="007A3A4C"/>
    <w:rsid w:val="007A3C7E"/>
    <w:rsid w:val="007C123D"/>
    <w:rsid w:val="00801E55"/>
    <w:rsid w:val="008338D8"/>
    <w:rsid w:val="008341CF"/>
    <w:rsid w:val="00840A9D"/>
    <w:rsid w:val="00867CDB"/>
    <w:rsid w:val="00871468"/>
    <w:rsid w:val="008811C1"/>
    <w:rsid w:val="008833B2"/>
    <w:rsid w:val="0089497C"/>
    <w:rsid w:val="00895357"/>
    <w:rsid w:val="00896D4A"/>
    <w:rsid w:val="008B63B4"/>
    <w:rsid w:val="008C7232"/>
    <w:rsid w:val="008E6200"/>
    <w:rsid w:val="00903ECB"/>
    <w:rsid w:val="009232C4"/>
    <w:rsid w:val="00926D31"/>
    <w:rsid w:val="0093078F"/>
    <w:rsid w:val="00934E24"/>
    <w:rsid w:val="00946EEA"/>
    <w:rsid w:val="00962817"/>
    <w:rsid w:val="00964298"/>
    <w:rsid w:val="00965F72"/>
    <w:rsid w:val="009751D6"/>
    <w:rsid w:val="00984C9D"/>
    <w:rsid w:val="009B2D25"/>
    <w:rsid w:val="009D05B2"/>
    <w:rsid w:val="009E4463"/>
    <w:rsid w:val="009F3DE8"/>
    <w:rsid w:val="00A01825"/>
    <w:rsid w:val="00A16E20"/>
    <w:rsid w:val="00A31851"/>
    <w:rsid w:val="00A4653E"/>
    <w:rsid w:val="00A55FAC"/>
    <w:rsid w:val="00A715BC"/>
    <w:rsid w:val="00A765E3"/>
    <w:rsid w:val="00AC7C99"/>
    <w:rsid w:val="00AD3F43"/>
    <w:rsid w:val="00AD4308"/>
    <w:rsid w:val="00AD5003"/>
    <w:rsid w:val="00AD7945"/>
    <w:rsid w:val="00AF1CD0"/>
    <w:rsid w:val="00AF4C16"/>
    <w:rsid w:val="00AF50C0"/>
    <w:rsid w:val="00B10395"/>
    <w:rsid w:val="00B21CE4"/>
    <w:rsid w:val="00B3457B"/>
    <w:rsid w:val="00B34B09"/>
    <w:rsid w:val="00B52F21"/>
    <w:rsid w:val="00B63742"/>
    <w:rsid w:val="00B975BE"/>
    <w:rsid w:val="00BA525A"/>
    <w:rsid w:val="00BB52FD"/>
    <w:rsid w:val="00BD3543"/>
    <w:rsid w:val="00BD3F14"/>
    <w:rsid w:val="00BE73A5"/>
    <w:rsid w:val="00BF06A9"/>
    <w:rsid w:val="00BF32D2"/>
    <w:rsid w:val="00BF5879"/>
    <w:rsid w:val="00BF5C0E"/>
    <w:rsid w:val="00C062B9"/>
    <w:rsid w:val="00C10EA8"/>
    <w:rsid w:val="00C51457"/>
    <w:rsid w:val="00C7016E"/>
    <w:rsid w:val="00C87EE7"/>
    <w:rsid w:val="00C96E22"/>
    <w:rsid w:val="00CB499D"/>
    <w:rsid w:val="00CC3F1C"/>
    <w:rsid w:val="00CD3C69"/>
    <w:rsid w:val="00CD6794"/>
    <w:rsid w:val="00CF0476"/>
    <w:rsid w:val="00CF180E"/>
    <w:rsid w:val="00CF71BB"/>
    <w:rsid w:val="00D03289"/>
    <w:rsid w:val="00D17C00"/>
    <w:rsid w:val="00D2110E"/>
    <w:rsid w:val="00D223D3"/>
    <w:rsid w:val="00D4086E"/>
    <w:rsid w:val="00D652B0"/>
    <w:rsid w:val="00D81CB9"/>
    <w:rsid w:val="00D94480"/>
    <w:rsid w:val="00D9479E"/>
    <w:rsid w:val="00D94A4A"/>
    <w:rsid w:val="00DE3DBE"/>
    <w:rsid w:val="00DF640D"/>
    <w:rsid w:val="00E02F72"/>
    <w:rsid w:val="00E20F28"/>
    <w:rsid w:val="00E26F2C"/>
    <w:rsid w:val="00E462F5"/>
    <w:rsid w:val="00E70651"/>
    <w:rsid w:val="00E745CF"/>
    <w:rsid w:val="00EB0175"/>
    <w:rsid w:val="00EB11DC"/>
    <w:rsid w:val="00ED1BAC"/>
    <w:rsid w:val="00ED2657"/>
    <w:rsid w:val="00EE12ED"/>
    <w:rsid w:val="00EE18A5"/>
    <w:rsid w:val="00EE3E50"/>
    <w:rsid w:val="00F00026"/>
    <w:rsid w:val="00F03A39"/>
    <w:rsid w:val="00F05E0C"/>
    <w:rsid w:val="00F55C99"/>
    <w:rsid w:val="00F76080"/>
    <w:rsid w:val="00F85E2C"/>
    <w:rsid w:val="00FA31EF"/>
    <w:rsid w:val="00FA4FE0"/>
    <w:rsid w:val="00FA74D4"/>
    <w:rsid w:val="00FB0E95"/>
    <w:rsid w:val="00FB4759"/>
    <w:rsid w:val="00FD18D0"/>
    <w:rsid w:val="00FE2D6F"/>
    <w:rsid w:val="00FF3E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759"/>
    <w:pPr>
      <w:widowControl w:val="0"/>
    </w:pPr>
    <w:rPr>
      <w:rFonts w:ascii="Times New Roman" w:eastAsia="PMingLiU" w:hAnsi="Times New Roman"/>
      <w:kern w:val="2"/>
      <w:sz w:val="24"/>
      <w:szCs w:val="24"/>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FB475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FB4759"/>
    <w:rPr>
      <w:rFonts w:cs="Times New Roman"/>
      <w:sz w:val="18"/>
      <w:szCs w:val="18"/>
    </w:rPr>
  </w:style>
  <w:style w:type="paragraph" w:styleId="a4">
    <w:name w:val="footer"/>
    <w:basedOn w:val="a"/>
    <w:link w:val="Char0"/>
    <w:uiPriority w:val="99"/>
    <w:rsid w:val="00FB4759"/>
    <w:pPr>
      <w:tabs>
        <w:tab w:val="center" w:pos="4153"/>
        <w:tab w:val="right" w:pos="8306"/>
      </w:tabs>
      <w:snapToGrid w:val="0"/>
    </w:pPr>
    <w:rPr>
      <w:sz w:val="18"/>
      <w:szCs w:val="18"/>
    </w:rPr>
  </w:style>
  <w:style w:type="character" w:customStyle="1" w:styleId="Char0">
    <w:name w:val="页脚 Char"/>
    <w:basedOn w:val="a0"/>
    <w:link w:val="a4"/>
    <w:uiPriority w:val="99"/>
    <w:locked/>
    <w:rsid w:val="00FB4759"/>
    <w:rPr>
      <w:rFonts w:cs="Times New Roman"/>
      <w:sz w:val="18"/>
      <w:szCs w:val="18"/>
    </w:rPr>
  </w:style>
  <w:style w:type="character" w:customStyle="1" w:styleId="javascript">
    <w:name w:val="javascript"/>
    <w:basedOn w:val="a0"/>
    <w:uiPriority w:val="99"/>
    <w:rsid w:val="00FB4759"/>
    <w:rPr>
      <w:rFonts w:cs="Times New Roman"/>
    </w:rPr>
  </w:style>
  <w:style w:type="character" w:styleId="a5">
    <w:name w:val="Hyperlink"/>
    <w:basedOn w:val="a0"/>
    <w:uiPriority w:val="99"/>
    <w:rsid w:val="00867CDB"/>
    <w:rPr>
      <w:rFonts w:cs="Times New Roman"/>
      <w:color w:val="0000FF"/>
      <w:u w:val="single"/>
    </w:rPr>
  </w:style>
  <w:style w:type="paragraph" w:styleId="a6">
    <w:name w:val="Balloon Text"/>
    <w:basedOn w:val="a"/>
    <w:link w:val="Char1"/>
    <w:uiPriority w:val="99"/>
    <w:semiHidden/>
    <w:rsid w:val="006A2E50"/>
    <w:rPr>
      <w:sz w:val="18"/>
      <w:szCs w:val="18"/>
    </w:rPr>
  </w:style>
  <w:style w:type="character" w:customStyle="1" w:styleId="Char1">
    <w:name w:val="批注框文本 Char"/>
    <w:basedOn w:val="a0"/>
    <w:link w:val="a6"/>
    <w:uiPriority w:val="99"/>
    <w:semiHidden/>
    <w:locked/>
    <w:rsid w:val="006A2E50"/>
    <w:rPr>
      <w:rFonts w:ascii="Times New Roman" w:eastAsia="PMingLiU" w:hAnsi="Times New Roman" w:cs="Times New Roman"/>
      <w:kern w:val="2"/>
      <w:sz w:val="18"/>
      <w:szCs w:val="18"/>
      <w:lang w:eastAsia="zh-TW"/>
    </w:rPr>
  </w:style>
  <w:style w:type="paragraph" w:styleId="a7">
    <w:name w:val="Date"/>
    <w:basedOn w:val="a"/>
    <w:next w:val="a"/>
    <w:link w:val="Char2"/>
    <w:uiPriority w:val="99"/>
    <w:semiHidden/>
    <w:rsid w:val="005C1A9E"/>
    <w:pPr>
      <w:ind w:leftChars="2500" w:left="100"/>
    </w:pPr>
  </w:style>
  <w:style w:type="character" w:customStyle="1" w:styleId="Char2">
    <w:name w:val="日期 Char"/>
    <w:basedOn w:val="a0"/>
    <w:link w:val="a7"/>
    <w:uiPriority w:val="99"/>
    <w:semiHidden/>
    <w:locked/>
    <w:rsid w:val="005C1A9E"/>
    <w:rPr>
      <w:rFonts w:ascii="Times New Roman" w:eastAsia="PMingLiU" w:hAnsi="Times New Roman" w:cs="Times New Roman"/>
      <w:kern w:val="2"/>
      <w:sz w:val="24"/>
      <w:szCs w:val="24"/>
      <w:lang w:eastAsia="zh-TW"/>
    </w:rPr>
  </w:style>
  <w:style w:type="paragraph" w:styleId="a8">
    <w:name w:val="List Paragraph"/>
    <w:basedOn w:val="a"/>
    <w:uiPriority w:val="99"/>
    <w:qFormat/>
    <w:rsid w:val="005C1A9E"/>
    <w:pPr>
      <w:ind w:firstLineChars="200" w:firstLine="420"/>
      <w:jc w:val="both"/>
    </w:pPr>
    <w:rPr>
      <w:rFonts w:ascii="Calibri" w:eastAsia="宋体" w:hAnsi="Calibri"/>
      <w:sz w:val="21"/>
      <w:szCs w:val="22"/>
      <w:lang w:eastAsia="zh-CN"/>
    </w:rPr>
  </w:style>
  <w:style w:type="character" w:styleId="a9">
    <w:name w:val="FollowedHyperlink"/>
    <w:basedOn w:val="a0"/>
    <w:uiPriority w:val="99"/>
    <w:rsid w:val="00F00026"/>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088386970">
      <w:marLeft w:val="0"/>
      <w:marRight w:val="0"/>
      <w:marTop w:val="0"/>
      <w:marBottom w:val="0"/>
      <w:divBdr>
        <w:top w:val="none" w:sz="0" w:space="0" w:color="auto"/>
        <w:left w:val="none" w:sz="0" w:space="0" w:color="auto"/>
        <w:bottom w:val="none" w:sz="0" w:space="0" w:color="auto"/>
        <w:right w:val="none" w:sz="0" w:space="0" w:color="auto"/>
      </w:divBdr>
    </w:div>
    <w:div w:id="1088386972">
      <w:marLeft w:val="0"/>
      <w:marRight w:val="0"/>
      <w:marTop w:val="0"/>
      <w:marBottom w:val="0"/>
      <w:divBdr>
        <w:top w:val="none" w:sz="0" w:space="0" w:color="auto"/>
        <w:left w:val="none" w:sz="0" w:space="0" w:color="auto"/>
        <w:bottom w:val="none" w:sz="0" w:space="0" w:color="auto"/>
        <w:right w:val="none" w:sz="0" w:space="0" w:color="auto"/>
      </w:divBdr>
      <w:divsChild>
        <w:div w:id="1088386977">
          <w:marLeft w:val="0"/>
          <w:marRight w:val="0"/>
          <w:marTop w:val="0"/>
          <w:marBottom w:val="0"/>
          <w:divBdr>
            <w:top w:val="none" w:sz="0" w:space="0" w:color="auto"/>
            <w:left w:val="none" w:sz="0" w:space="0" w:color="auto"/>
            <w:bottom w:val="none" w:sz="0" w:space="0" w:color="auto"/>
            <w:right w:val="none" w:sz="0" w:space="0" w:color="auto"/>
          </w:divBdr>
        </w:div>
      </w:divsChild>
    </w:div>
    <w:div w:id="1088386975">
      <w:marLeft w:val="0"/>
      <w:marRight w:val="0"/>
      <w:marTop w:val="0"/>
      <w:marBottom w:val="0"/>
      <w:divBdr>
        <w:top w:val="none" w:sz="0" w:space="0" w:color="auto"/>
        <w:left w:val="none" w:sz="0" w:space="0" w:color="auto"/>
        <w:bottom w:val="none" w:sz="0" w:space="0" w:color="auto"/>
        <w:right w:val="none" w:sz="0" w:space="0" w:color="auto"/>
      </w:divBdr>
      <w:divsChild>
        <w:div w:id="1088386971">
          <w:marLeft w:val="0"/>
          <w:marRight w:val="0"/>
          <w:marTop w:val="0"/>
          <w:marBottom w:val="0"/>
          <w:divBdr>
            <w:top w:val="none" w:sz="0" w:space="0" w:color="auto"/>
            <w:left w:val="none" w:sz="0" w:space="0" w:color="auto"/>
            <w:bottom w:val="none" w:sz="0" w:space="0" w:color="auto"/>
            <w:right w:val="none" w:sz="0" w:space="0" w:color="auto"/>
          </w:divBdr>
        </w:div>
      </w:divsChild>
    </w:div>
    <w:div w:id="1088386976">
      <w:marLeft w:val="0"/>
      <w:marRight w:val="0"/>
      <w:marTop w:val="0"/>
      <w:marBottom w:val="0"/>
      <w:divBdr>
        <w:top w:val="none" w:sz="0" w:space="0" w:color="auto"/>
        <w:left w:val="none" w:sz="0" w:space="0" w:color="auto"/>
        <w:bottom w:val="none" w:sz="0" w:space="0" w:color="auto"/>
        <w:right w:val="none" w:sz="0" w:space="0" w:color="auto"/>
      </w:divBdr>
      <w:divsChild>
        <w:div w:id="1088386974">
          <w:marLeft w:val="0"/>
          <w:marRight w:val="0"/>
          <w:marTop w:val="0"/>
          <w:marBottom w:val="0"/>
          <w:divBdr>
            <w:top w:val="none" w:sz="0" w:space="0" w:color="auto"/>
            <w:left w:val="none" w:sz="0" w:space="0" w:color="auto"/>
            <w:bottom w:val="none" w:sz="0" w:space="0" w:color="auto"/>
            <w:right w:val="none" w:sz="0" w:space="0" w:color="auto"/>
          </w:divBdr>
        </w:div>
      </w:divsChild>
    </w:div>
    <w:div w:id="1088386978">
      <w:marLeft w:val="0"/>
      <w:marRight w:val="0"/>
      <w:marTop w:val="0"/>
      <w:marBottom w:val="0"/>
      <w:divBdr>
        <w:top w:val="none" w:sz="0" w:space="0" w:color="auto"/>
        <w:left w:val="none" w:sz="0" w:space="0" w:color="auto"/>
        <w:bottom w:val="none" w:sz="0" w:space="0" w:color="auto"/>
        <w:right w:val="none" w:sz="0" w:space="0" w:color="auto"/>
      </w:divBdr>
      <w:divsChild>
        <w:div w:id="1088386973">
          <w:marLeft w:val="0"/>
          <w:marRight w:val="0"/>
          <w:marTop w:val="0"/>
          <w:marBottom w:val="0"/>
          <w:divBdr>
            <w:top w:val="none" w:sz="0" w:space="0" w:color="auto"/>
            <w:left w:val="none" w:sz="0" w:space="0" w:color="auto"/>
            <w:bottom w:val="none" w:sz="0" w:space="0" w:color="auto"/>
            <w:right w:val="none" w:sz="0" w:space="0" w:color="auto"/>
          </w:divBdr>
        </w:div>
      </w:divsChild>
    </w:div>
    <w:div w:id="1088386979">
      <w:marLeft w:val="0"/>
      <w:marRight w:val="0"/>
      <w:marTop w:val="0"/>
      <w:marBottom w:val="0"/>
      <w:divBdr>
        <w:top w:val="none" w:sz="0" w:space="0" w:color="auto"/>
        <w:left w:val="none" w:sz="0" w:space="0" w:color="auto"/>
        <w:bottom w:val="none" w:sz="0" w:space="0" w:color="auto"/>
        <w:right w:val="none" w:sz="0" w:space="0" w:color="auto"/>
      </w:divBdr>
      <w:divsChild>
        <w:div w:id="10883869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ianzhu.nbicon.c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kmust_nh@163.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727</TotalTime>
  <Pages>5</Pages>
  <Words>2152</Words>
  <Characters>568</Characters>
  <Application>Microsoft Office Word</Application>
  <DocSecurity>0</DocSecurity>
  <Lines>4</Lines>
  <Paragraphs>5</Paragraphs>
  <ScaleCrop>false</ScaleCrop>
  <Company/>
  <LinksUpToDate>false</LinksUpToDate>
  <CharactersWithSpaces>2715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贺映俊</dc:creator>
  <cp:keywords/>
  <dc:description/>
  <cp:lastModifiedBy>李佐卫</cp:lastModifiedBy>
  <cp:revision>71</cp:revision>
  <cp:lastPrinted>2015-06-17T04:04:00Z</cp:lastPrinted>
  <dcterms:created xsi:type="dcterms:W3CDTF">2015-08-31T03:42:00Z</dcterms:created>
  <dcterms:modified xsi:type="dcterms:W3CDTF">2015-09-25T07:55:00Z</dcterms:modified>
</cp:coreProperties>
</file>